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66C40" w14:textId="77777777" w:rsidR="00BB676C" w:rsidRDefault="00BB676C" w:rsidP="00BB676C">
      <w:pPr>
        <w:pStyle w:val="Prrafodelista"/>
        <w:numPr>
          <w:ilvl w:val="0"/>
          <w:numId w:val="6"/>
        </w:numPr>
        <w:contextualSpacing w:val="0"/>
        <w:rPr>
          <w:rFonts w:eastAsia="Times New Roman"/>
          <w:sz w:val="22"/>
          <w:szCs w:val="22"/>
          <w:lang w:val="en-US"/>
        </w:rPr>
      </w:pPr>
      <w:r>
        <w:rPr>
          <w:rFonts w:eastAsia="Times New Roman"/>
          <w:sz w:val="22"/>
          <w:szCs w:val="22"/>
          <w:lang w:val="en-US"/>
        </w:rPr>
        <w:t xml:space="preserve">En DEV </w:t>
      </w:r>
      <w:proofErr w:type="spellStart"/>
      <w:r>
        <w:rPr>
          <w:rFonts w:eastAsia="Times New Roman"/>
          <w:sz w:val="22"/>
          <w:szCs w:val="22"/>
          <w:lang w:val="en-US"/>
        </w:rPr>
        <w:t>correr</w:t>
      </w:r>
      <w:proofErr w:type="spellEnd"/>
    </w:p>
    <w:p w14:paraId="52F395A3" w14:textId="77777777" w:rsidR="00BB676C" w:rsidRDefault="00BB676C" w:rsidP="00BB676C">
      <w:pPr>
        <w:pStyle w:val="Prrafodelista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cd sn2psql/</w:t>
      </w:r>
    </w:p>
    <w:p w14:paraId="65C06581" w14:textId="77777777" w:rsidR="00BB676C" w:rsidRDefault="00BB676C" w:rsidP="00BB676C">
      <w:pPr>
        <w:pStyle w:val="Prrafodelista"/>
        <w:rPr>
          <w:sz w:val="22"/>
          <w:szCs w:val="22"/>
          <w:lang w:val="es-ES"/>
        </w:rPr>
      </w:pPr>
      <w:proofErr w:type="spellStart"/>
      <w:r>
        <w:rPr>
          <w:sz w:val="22"/>
          <w:szCs w:val="22"/>
          <w:lang w:val="es-ES"/>
        </w:rPr>
        <w:t>nohup</w:t>
      </w:r>
      <w:proofErr w:type="spellEnd"/>
      <w:r>
        <w:rPr>
          <w:sz w:val="22"/>
          <w:szCs w:val="22"/>
          <w:lang w:val="es-ES"/>
        </w:rPr>
        <w:t xml:space="preserve"> python3 sn2psql-RF17092025.py true </w:t>
      </w:r>
      <w:proofErr w:type="gramStart"/>
      <w:r>
        <w:rPr>
          <w:sz w:val="22"/>
          <w:szCs w:val="22"/>
          <w:lang w:val="es-ES"/>
        </w:rPr>
        <w:t>&amp;  #</w:t>
      </w:r>
      <w:proofErr w:type="gramEnd"/>
      <w:r>
        <w:rPr>
          <w:sz w:val="22"/>
          <w:szCs w:val="22"/>
          <w:lang w:val="es-ES"/>
        </w:rPr>
        <w:t>##</w:t>
      </w:r>
      <w:proofErr w:type="gramStart"/>
      <w:r>
        <w:rPr>
          <w:sz w:val="22"/>
          <w:szCs w:val="22"/>
          <w:lang w:val="es-ES"/>
        </w:rPr>
        <w:t>#  (</w:t>
      </w:r>
      <w:proofErr w:type="gramEnd"/>
      <w:r>
        <w:rPr>
          <w:sz w:val="22"/>
          <w:szCs w:val="22"/>
          <w:lang w:val="es-ES"/>
        </w:rPr>
        <w:t>o bien el archivo más nuevo)</w:t>
      </w:r>
    </w:p>
    <w:p w14:paraId="2102F728" w14:textId="77777777" w:rsidR="00BB676C" w:rsidRDefault="00BB676C" w:rsidP="00BB676C">
      <w:pPr>
        <w:pStyle w:val="Prrafodelista"/>
        <w:rPr>
          <w:sz w:val="22"/>
          <w:szCs w:val="22"/>
          <w:lang w:val="es-ES"/>
        </w:rPr>
      </w:pPr>
    </w:p>
    <w:p w14:paraId="09D08596" w14:textId="77777777" w:rsidR="00BB676C" w:rsidRDefault="00BB676C" w:rsidP="00BB676C">
      <w:pPr>
        <w:pStyle w:val="Prrafodelista"/>
        <w:rPr>
          <w:sz w:val="22"/>
          <w:szCs w:val="22"/>
          <w:lang w:val="es-ES"/>
        </w:rPr>
      </w:pPr>
    </w:p>
    <w:p w14:paraId="1FA18CFB" w14:textId="77777777" w:rsidR="00BB676C" w:rsidRDefault="00BB676C" w:rsidP="00BB676C">
      <w:pPr>
        <w:pStyle w:val="Prrafodelista"/>
        <w:numPr>
          <w:ilvl w:val="0"/>
          <w:numId w:val="6"/>
        </w:numPr>
        <w:contextualSpacing w:val="0"/>
        <w:rPr>
          <w:rFonts w:eastAsia="Times New Roman"/>
          <w:sz w:val="22"/>
          <w:szCs w:val="22"/>
          <w:lang w:val="es-ES"/>
        </w:rPr>
      </w:pPr>
      <w:r>
        <w:rPr>
          <w:rFonts w:eastAsia="Times New Roman"/>
          <w:sz w:val="22"/>
          <w:szCs w:val="22"/>
          <w:lang w:val="es-ES"/>
        </w:rPr>
        <w:t>Esperar a que termine de correr (cuando no aparezca más como tarea residente, puede tardar unas 4 horas)</w:t>
      </w:r>
    </w:p>
    <w:p w14:paraId="13AA4996" w14:textId="77777777" w:rsidR="00BB676C" w:rsidRDefault="00BB676C" w:rsidP="00BB676C">
      <w:pPr>
        <w:pStyle w:val="Prrafodelista"/>
        <w:rPr>
          <w:sz w:val="22"/>
          <w:szCs w:val="22"/>
          <w:lang w:val="en-US"/>
        </w:rPr>
      </w:pPr>
      <w:proofErr w:type="spellStart"/>
      <w:r>
        <w:rPr>
          <w:sz w:val="22"/>
          <w:szCs w:val="22"/>
          <w:lang w:val="en-US"/>
        </w:rPr>
        <w:t>ingenieria@pgsql-</w:t>
      </w:r>
      <w:proofErr w:type="gramStart"/>
      <w:r>
        <w:rPr>
          <w:sz w:val="22"/>
          <w:szCs w:val="22"/>
          <w:lang w:val="en-US"/>
        </w:rPr>
        <w:t>dev</w:t>
      </w:r>
      <w:proofErr w:type="spellEnd"/>
      <w:r>
        <w:rPr>
          <w:sz w:val="22"/>
          <w:szCs w:val="22"/>
          <w:lang w:val="en-US"/>
        </w:rPr>
        <w:t>:~</w:t>
      </w:r>
      <w:proofErr w:type="gramEnd"/>
      <w:r>
        <w:rPr>
          <w:sz w:val="22"/>
          <w:szCs w:val="22"/>
          <w:lang w:val="en-US"/>
        </w:rPr>
        <w:t xml:space="preserve">$ </w:t>
      </w:r>
      <w:proofErr w:type="spellStart"/>
      <w:r>
        <w:rPr>
          <w:sz w:val="22"/>
          <w:szCs w:val="22"/>
          <w:lang w:val="en-US"/>
        </w:rPr>
        <w:t>ps</w:t>
      </w:r>
      <w:proofErr w:type="spellEnd"/>
      <w:r>
        <w:rPr>
          <w:sz w:val="22"/>
          <w:szCs w:val="22"/>
          <w:lang w:val="en-US"/>
        </w:rPr>
        <w:t xml:space="preserve"> ax | grep sn2</w:t>
      </w:r>
    </w:p>
    <w:p w14:paraId="06D5AF27" w14:textId="77777777" w:rsidR="00BB676C" w:rsidRDefault="00BB676C" w:rsidP="00BB676C">
      <w:pPr>
        <w:pStyle w:val="Prrafodelista"/>
        <w:rPr>
          <w:sz w:val="22"/>
          <w:szCs w:val="22"/>
          <w:lang w:val="en-US"/>
        </w:rPr>
      </w:pPr>
      <w:proofErr w:type="gramStart"/>
      <w:r>
        <w:rPr>
          <w:sz w:val="22"/>
          <w:szCs w:val="22"/>
          <w:lang w:val="en-US"/>
        </w:rPr>
        <w:t>309352 ?</w:t>
      </w:r>
      <w:proofErr w:type="gramEnd"/>
      <w:r>
        <w:rPr>
          <w:sz w:val="22"/>
          <w:szCs w:val="22"/>
          <w:lang w:val="en-US"/>
        </w:rPr>
        <w:t xml:space="preserve">        </w:t>
      </w:r>
      <w:proofErr w:type="spellStart"/>
      <w:r>
        <w:rPr>
          <w:sz w:val="22"/>
          <w:szCs w:val="22"/>
          <w:lang w:val="en-US"/>
        </w:rPr>
        <w:t>Rl</w:t>
      </w:r>
      <w:proofErr w:type="spellEnd"/>
      <w:r>
        <w:rPr>
          <w:sz w:val="22"/>
          <w:szCs w:val="22"/>
          <w:lang w:val="en-US"/>
        </w:rPr>
        <w:t>    12:29 python3 sn2psql-RF17092025.py true</w:t>
      </w:r>
    </w:p>
    <w:p w14:paraId="4EAD0C5C" w14:textId="77777777" w:rsidR="00BB676C" w:rsidRDefault="00BB676C" w:rsidP="00BB676C">
      <w:pPr>
        <w:pStyle w:val="Prrafodelista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310560 pts/1    S+     0:00 grep --color=auto sn2</w:t>
      </w:r>
    </w:p>
    <w:p w14:paraId="5FC0112B" w14:textId="77777777" w:rsidR="00BB676C" w:rsidRDefault="00BB676C" w:rsidP="00BB676C">
      <w:pPr>
        <w:rPr>
          <w:sz w:val="22"/>
          <w:szCs w:val="22"/>
          <w:lang w:val="en-US"/>
        </w:rPr>
      </w:pPr>
    </w:p>
    <w:p w14:paraId="665F801A" w14:textId="77777777" w:rsidR="00BB676C" w:rsidRDefault="00BB676C" w:rsidP="00BB676C">
      <w:pPr>
        <w:pStyle w:val="Prrafodelista"/>
        <w:numPr>
          <w:ilvl w:val="0"/>
          <w:numId w:val="6"/>
        </w:numPr>
        <w:contextualSpacing w:val="0"/>
        <w:rPr>
          <w:rFonts w:eastAsia="Times New Roman"/>
          <w:sz w:val="22"/>
          <w:szCs w:val="22"/>
          <w:lang w:val="es-ES"/>
        </w:rPr>
      </w:pPr>
      <w:r>
        <w:rPr>
          <w:rFonts w:eastAsia="Times New Roman"/>
          <w:sz w:val="22"/>
          <w:szCs w:val="22"/>
          <w:lang w:val="es-ES"/>
        </w:rPr>
        <w:t xml:space="preserve">Hacer un </w:t>
      </w:r>
      <w:proofErr w:type="spellStart"/>
      <w:r>
        <w:rPr>
          <w:rFonts w:eastAsia="Times New Roman"/>
          <w:sz w:val="22"/>
          <w:szCs w:val="22"/>
          <w:lang w:val="es-ES"/>
        </w:rPr>
        <w:t>bakup</w:t>
      </w:r>
      <w:proofErr w:type="spellEnd"/>
      <w:r>
        <w:rPr>
          <w:rFonts w:eastAsia="Times New Roman"/>
          <w:sz w:val="22"/>
          <w:szCs w:val="22"/>
          <w:lang w:val="es-ES"/>
        </w:rPr>
        <w:t xml:space="preserve"> con el </w:t>
      </w:r>
      <w:proofErr w:type="spellStart"/>
      <w:r>
        <w:rPr>
          <w:rFonts w:eastAsia="Times New Roman"/>
          <w:sz w:val="22"/>
          <w:szCs w:val="22"/>
          <w:lang w:val="es-ES"/>
        </w:rPr>
        <w:t>tool</w:t>
      </w:r>
      <w:proofErr w:type="spellEnd"/>
      <w:r>
        <w:rPr>
          <w:rFonts w:eastAsia="Times New Roman"/>
          <w:sz w:val="22"/>
          <w:szCs w:val="22"/>
          <w:lang w:val="es-ES"/>
        </w:rPr>
        <w:t xml:space="preserve"> de </w:t>
      </w:r>
      <w:proofErr w:type="spellStart"/>
      <w:r>
        <w:rPr>
          <w:rFonts w:eastAsia="Times New Roman"/>
          <w:sz w:val="22"/>
          <w:szCs w:val="22"/>
          <w:lang w:val="es-ES"/>
        </w:rPr>
        <w:t>dbeaver</w:t>
      </w:r>
      <w:proofErr w:type="spellEnd"/>
      <w:r>
        <w:rPr>
          <w:rFonts w:eastAsia="Times New Roman"/>
          <w:sz w:val="22"/>
          <w:szCs w:val="22"/>
          <w:lang w:val="es-ES"/>
        </w:rPr>
        <w:t xml:space="preserve"> a una hora que NO sea en punto ni esté a punto de cambiar. Ejemplo, hacerlo a los 10 </w:t>
      </w:r>
      <w:proofErr w:type="spellStart"/>
      <w:r>
        <w:rPr>
          <w:rFonts w:eastAsia="Times New Roman"/>
          <w:sz w:val="22"/>
          <w:szCs w:val="22"/>
          <w:lang w:val="es-ES"/>
        </w:rPr>
        <w:t>miutos</w:t>
      </w:r>
      <w:proofErr w:type="spellEnd"/>
      <w:r>
        <w:rPr>
          <w:rFonts w:eastAsia="Times New Roman"/>
          <w:sz w:val="22"/>
          <w:szCs w:val="22"/>
          <w:lang w:val="es-ES"/>
        </w:rPr>
        <w:t xml:space="preserve"> de una hora en punto (ejemplo 17:10), realmente no importa la hora, esto demora unos 5 minutos aproximadamente. Fijarse el nombre y la ruta del </w:t>
      </w:r>
      <w:proofErr w:type="spellStart"/>
      <w:r>
        <w:rPr>
          <w:rFonts w:eastAsia="Times New Roman"/>
          <w:sz w:val="22"/>
          <w:szCs w:val="22"/>
          <w:lang w:val="es-ES"/>
        </w:rPr>
        <w:t>backup</w:t>
      </w:r>
      <w:proofErr w:type="spellEnd"/>
      <w:r>
        <w:rPr>
          <w:rFonts w:eastAsia="Times New Roman"/>
          <w:sz w:val="22"/>
          <w:szCs w:val="22"/>
          <w:lang w:val="es-ES"/>
        </w:rPr>
        <w:t xml:space="preserve"> que queda local en la PC donde corre el </w:t>
      </w:r>
      <w:proofErr w:type="spellStart"/>
      <w:r>
        <w:rPr>
          <w:rFonts w:eastAsia="Times New Roman"/>
          <w:sz w:val="22"/>
          <w:szCs w:val="22"/>
          <w:lang w:val="es-ES"/>
        </w:rPr>
        <w:t>dbeaber</w:t>
      </w:r>
      <w:proofErr w:type="spellEnd"/>
    </w:p>
    <w:p w14:paraId="78C24B58" w14:textId="63617AD8" w:rsidR="00BB676C" w:rsidRDefault="00BB676C" w:rsidP="00BB676C">
      <w:pPr>
        <w:ind w:left="720"/>
        <w:rPr>
          <w:sz w:val="22"/>
          <w:szCs w:val="22"/>
          <w:lang w:val="es-ES"/>
        </w:rPr>
      </w:pPr>
      <w:r>
        <w:rPr>
          <w:noProof/>
          <w:sz w:val="22"/>
          <w:szCs w:val="22"/>
          <w:lang w:val="es-ES"/>
        </w:rPr>
        <w:drawing>
          <wp:inline distT="0" distB="0" distL="0" distR="0" wp14:anchorId="7BD38F0D" wp14:editId="2DB28A4F">
            <wp:extent cx="5731510" cy="3288030"/>
            <wp:effectExtent l="0" t="0" r="2540" b="7620"/>
            <wp:docPr id="341096201" name="Imagen 10" descr="Interfaz de usuario gráfica, Aplicación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1096201" name="Imagen 10" descr="Interfaz de usuario gráfica, Aplicación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288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D1705F" w14:textId="77777777" w:rsidR="00BB676C" w:rsidRDefault="00BB676C" w:rsidP="00BB676C">
      <w:pPr>
        <w:ind w:left="720"/>
        <w:rPr>
          <w:sz w:val="22"/>
          <w:szCs w:val="22"/>
          <w:lang w:val="es-ES"/>
        </w:rPr>
      </w:pPr>
    </w:p>
    <w:p w14:paraId="0DD0BAAA" w14:textId="77777777" w:rsidR="00BB676C" w:rsidRDefault="00BB676C" w:rsidP="00BB676C">
      <w:pPr>
        <w:ind w:left="720"/>
        <w:rPr>
          <w:sz w:val="22"/>
          <w:szCs w:val="22"/>
          <w:lang w:val="es-ES"/>
        </w:rPr>
      </w:pPr>
    </w:p>
    <w:p w14:paraId="1B95D08B" w14:textId="77777777" w:rsidR="00BB676C" w:rsidRDefault="00BB676C" w:rsidP="00BB676C">
      <w:pPr>
        <w:pStyle w:val="Prrafodelista"/>
        <w:numPr>
          <w:ilvl w:val="0"/>
          <w:numId w:val="6"/>
        </w:numPr>
        <w:contextualSpacing w:val="0"/>
        <w:rPr>
          <w:rFonts w:eastAsia="Times New Roman"/>
          <w:sz w:val="22"/>
          <w:szCs w:val="22"/>
          <w:lang w:val="es-ES"/>
        </w:rPr>
      </w:pPr>
      <w:r>
        <w:rPr>
          <w:rFonts w:eastAsia="Times New Roman"/>
          <w:sz w:val="22"/>
          <w:szCs w:val="22"/>
          <w:lang w:val="es-ES"/>
        </w:rPr>
        <w:t>Ni bien se terminó el BACKUP ir al servidor PROD y borrar todas las tablas de SN</w:t>
      </w:r>
    </w:p>
    <w:p w14:paraId="5D6E3498" w14:textId="040DF3A9" w:rsidR="00BB676C" w:rsidRDefault="00BB676C" w:rsidP="00BB676C">
      <w:pPr>
        <w:pStyle w:val="Prrafodelista"/>
        <w:rPr>
          <w:sz w:val="22"/>
          <w:szCs w:val="22"/>
          <w:lang w:val="es-ES"/>
        </w:rPr>
      </w:pPr>
      <w:r>
        <w:rPr>
          <w:noProof/>
          <w:sz w:val="22"/>
          <w:szCs w:val="22"/>
          <w:lang w:val="es-ES"/>
        </w:rPr>
        <w:lastRenderedPageBreak/>
        <w:drawing>
          <wp:inline distT="0" distB="0" distL="0" distR="0" wp14:anchorId="7E23D477" wp14:editId="3570CA5F">
            <wp:extent cx="4384040" cy="3225165"/>
            <wp:effectExtent l="0" t="0" r="16510" b="13335"/>
            <wp:docPr id="873518925" name="Imagen 9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3518925" name="Imagen 9" descr="Tabla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4040" cy="3225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E48BB9" w14:textId="77777777" w:rsidR="00BB676C" w:rsidRDefault="00BB676C" w:rsidP="00BB676C">
      <w:pPr>
        <w:pStyle w:val="Prrafodelista"/>
        <w:rPr>
          <w:sz w:val="22"/>
          <w:szCs w:val="22"/>
          <w:lang w:val="es-ES"/>
        </w:rPr>
      </w:pPr>
    </w:p>
    <w:p w14:paraId="45D1369C" w14:textId="77777777" w:rsidR="00BB676C" w:rsidRDefault="00BB676C" w:rsidP="00BB676C">
      <w:pPr>
        <w:pStyle w:val="Prrafodelista"/>
        <w:rPr>
          <w:sz w:val="22"/>
          <w:szCs w:val="22"/>
          <w:lang w:val="es-ES"/>
        </w:rPr>
      </w:pPr>
    </w:p>
    <w:p w14:paraId="0628E8ED" w14:textId="77777777" w:rsidR="00BB676C" w:rsidRDefault="00BB676C" w:rsidP="00BB676C">
      <w:pPr>
        <w:pStyle w:val="Prrafodelista"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 xml:space="preserve">Borrar con la tecla </w:t>
      </w:r>
      <w:proofErr w:type="spellStart"/>
      <w:r>
        <w:rPr>
          <w:sz w:val="22"/>
          <w:szCs w:val="22"/>
          <w:lang w:val="es-ES"/>
        </w:rPr>
        <w:t>supr</w:t>
      </w:r>
      <w:proofErr w:type="spellEnd"/>
      <w:r>
        <w:rPr>
          <w:sz w:val="22"/>
          <w:szCs w:val="22"/>
          <w:lang w:val="es-ES"/>
        </w:rPr>
        <w:t xml:space="preserve"> o </w:t>
      </w:r>
      <w:proofErr w:type="spellStart"/>
      <w:r>
        <w:rPr>
          <w:sz w:val="22"/>
          <w:szCs w:val="22"/>
          <w:lang w:val="es-ES"/>
        </w:rPr>
        <w:t>delete</w:t>
      </w:r>
      <w:proofErr w:type="spellEnd"/>
      <w:r>
        <w:rPr>
          <w:sz w:val="22"/>
          <w:szCs w:val="22"/>
          <w:lang w:val="es-ES"/>
        </w:rPr>
        <w:t xml:space="preserve"> y aceptar</w:t>
      </w:r>
    </w:p>
    <w:p w14:paraId="6A7C6EF0" w14:textId="77777777" w:rsidR="00BB676C" w:rsidRDefault="00BB676C" w:rsidP="00BB676C">
      <w:pPr>
        <w:pStyle w:val="Prrafodelista"/>
        <w:rPr>
          <w:sz w:val="22"/>
          <w:szCs w:val="22"/>
          <w:lang w:val="es-ES"/>
        </w:rPr>
      </w:pPr>
    </w:p>
    <w:p w14:paraId="42B8D8C9" w14:textId="77777777" w:rsidR="00BB676C" w:rsidRDefault="00BB676C" w:rsidP="00BB676C">
      <w:pPr>
        <w:pStyle w:val="Prrafodelista"/>
        <w:numPr>
          <w:ilvl w:val="0"/>
          <w:numId w:val="6"/>
        </w:numPr>
        <w:contextualSpacing w:val="0"/>
        <w:rPr>
          <w:rFonts w:eastAsia="Times New Roman"/>
          <w:sz w:val="22"/>
          <w:szCs w:val="22"/>
          <w:lang w:val="es-ES"/>
        </w:rPr>
      </w:pPr>
      <w:r>
        <w:rPr>
          <w:rFonts w:eastAsia="Times New Roman"/>
          <w:sz w:val="22"/>
          <w:szCs w:val="22"/>
          <w:lang w:val="es-ES"/>
        </w:rPr>
        <w:t xml:space="preserve">Acto seguido hacer </w:t>
      </w:r>
      <w:proofErr w:type="spellStart"/>
      <w:r>
        <w:rPr>
          <w:rFonts w:eastAsia="Times New Roman"/>
          <w:sz w:val="22"/>
          <w:szCs w:val="22"/>
          <w:lang w:val="es-ES"/>
        </w:rPr>
        <w:t>restore</w:t>
      </w:r>
      <w:proofErr w:type="spellEnd"/>
      <w:r>
        <w:rPr>
          <w:rFonts w:eastAsia="Times New Roman"/>
          <w:sz w:val="22"/>
          <w:szCs w:val="22"/>
          <w:lang w:val="es-ES"/>
        </w:rPr>
        <w:t xml:space="preserve"> con el archivo previamente guardado (toma otros 5 minutos). No debe pasarse a la hora siguiente, por eso es super importante hacerlo ni bien se hizo </w:t>
      </w:r>
      <w:proofErr w:type="gramStart"/>
      <w:r>
        <w:rPr>
          <w:rFonts w:eastAsia="Times New Roman"/>
          <w:sz w:val="22"/>
          <w:szCs w:val="22"/>
          <w:lang w:val="es-ES"/>
        </w:rPr>
        <w:t xml:space="preserve">el </w:t>
      </w:r>
      <w:proofErr w:type="spellStart"/>
      <w:r>
        <w:rPr>
          <w:rFonts w:eastAsia="Times New Roman"/>
          <w:sz w:val="22"/>
          <w:szCs w:val="22"/>
          <w:lang w:val="es-ES"/>
        </w:rPr>
        <w:t>backup</w:t>
      </w:r>
      <w:proofErr w:type="spellEnd"/>
      <w:proofErr w:type="gramEnd"/>
    </w:p>
    <w:p w14:paraId="2B8CBE18" w14:textId="14E5177D" w:rsidR="00597E23" w:rsidRDefault="00BB676C" w:rsidP="00BB676C">
      <w:r>
        <w:rPr>
          <w:noProof/>
          <w:sz w:val="22"/>
          <w:szCs w:val="22"/>
          <w:lang w:val="es-ES"/>
        </w:rPr>
        <w:drawing>
          <wp:inline distT="0" distB="0" distL="0" distR="0" wp14:anchorId="3F9AC50D" wp14:editId="431077E7">
            <wp:extent cx="5731510" cy="3072130"/>
            <wp:effectExtent l="0" t="0" r="2540" b="13970"/>
            <wp:docPr id="1644421132" name="Imagen 8" descr="Interfaz de usuario gráfica, Texto, Aplicación, Correo electrón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4421132" name="Imagen 8" descr="Interfaz de usuario gráfica, Texto, Aplicación, Correo electrónico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07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97E23" w:rsidSect="00AD02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267A5"/>
    <w:multiLevelType w:val="multilevel"/>
    <w:tmpl w:val="EFFAD43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EF3002"/>
    <w:multiLevelType w:val="hybridMultilevel"/>
    <w:tmpl w:val="4B8ED87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E52ACB"/>
    <w:multiLevelType w:val="multilevel"/>
    <w:tmpl w:val="D2186CE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94F2DA7"/>
    <w:multiLevelType w:val="multilevel"/>
    <w:tmpl w:val="292CC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FA448F5"/>
    <w:multiLevelType w:val="multilevel"/>
    <w:tmpl w:val="2242C2C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B0644F"/>
    <w:multiLevelType w:val="multilevel"/>
    <w:tmpl w:val="D0DAB0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20389332">
    <w:abstractNumId w:val="3"/>
  </w:num>
  <w:num w:numId="2" w16cid:durableId="451435608">
    <w:abstractNumId w:val="5"/>
  </w:num>
  <w:num w:numId="3" w16cid:durableId="1021854464">
    <w:abstractNumId w:val="4"/>
  </w:num>
  <w:num w:numId="4" w16cid:durableId="998731844">
    <w:abstractNumId w:val="0"/>
  </w:num>
  <w:num w:numId="5" w16cid:durableId="530916064">
    <w:abstractNumId w:val="2"/>
  </w:num>
  <w:num w:numId="6" w16cid:durableId="139095427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76C"/>
    <w:rsid w:val="0021546A"/>
    <w:rsid w:val="00597E23"/>
    <w:rsid w:val="00AC222D"/>
    <w:rsid w:val="00AD0233"/>
    <w:rsid w:val="00BB6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18152"/>
  <w15:chartTrackingRefBased/>
  <w15:docId w15:val="{E5BC509E-DA54-418A-A0FB-8450B7A92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676C"/>
    <w:pPr>
      <w:spacing w:after="0" w:line="240" w:lineRule="auto"/>
    </w:pPr>
    <w:rPr>
      <w:rFonts w:ascii="Aptos" w:hAnsi="Aptos" w:cs="Aptos"/>
      <w:sz w:val="24"/>
      <w:szCs w:val="24"/>
      <w:lang w:eastAsia="es-AR"/>
    </w:rPr>
  </w:style>
  <w:style w:type="paragraph" w:styleId="Ttulo1">
    <w:name w:val="heading 1"/>
    <w:basedOn w:val="Normal"/>
    <w:next w:val="Normal"/>
    <w:link w:val="Ttulo1Car"/>
    <w:uiPriority w:val="9"/>
    <w:qFormat/>
    <w:rsid w:val="00BB67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B67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B67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B67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B67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B676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B676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B676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B676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B67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B67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B67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B676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B676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B676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B676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B676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B676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B676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B67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B67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B67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B67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B676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B676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B676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B67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B676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B67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2.png@01DC78D2.F407CF1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C78D2.926C7940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cid:image003.png@01DC78D3.6484592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2</Pages>
  <Words>156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Kippke</dc:creator>
  <cp:keywords/>
  <dc:description/>
  <cp:lastModifiedBy>Daniel Kippke</cp:lastModifiedBy>
  <cp:revision>1</cp:revision>
  <dcterms:created xsi:type="dcterms:W3CDTF">2026-01-07T13:06:00Z</dcterms:created>
  <dcterms:modified xsi:type="dcterms:W3CDTF">2026-01-07T17:41:00Z</dcterms:modified>
</cp:coreProperties>
</file>