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D4D1" w14:textId="3A39C06D" w:rsidR="00851EBD" w:rsidRPr="009F1572" w:rsidRDefault="004E008F">
      <w:pPr>
        <w:pStyle w:val="Ttulo"/>
        <w:rPr>
          <w:lang w:val="es-AR"/>
        </w:rPr>
      </w:pPr>
      <w:r w:rsidRPr="009F1572">
        <w:rPr>
          <w:lang w:val="es-AR"/>
        </w:rPr>
        <w:t>Manual Integrado</w:t>
      </w:r>
      <w:r w:rsidR="00E51B98">
        <w:rPr>
          <w:lang w:val="es-AR"/>
        </w:rPr>
        <w:t xml:space="preserve"> L</w:t>
      </w:r>
      <w:r w:rsidRPr="009F1572">
        <w:rPr>
          <w:lang w:val="es-AR"/>
        </w:rPr>
        <w:t>oader</w:t>
      </w:r>
    </w:p>
    <w:p w14:paraId="0C6EA885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>1. Objetivo y alcance</w:t>
      </w:r>
    </w:p>
    <w:p w14:paraId="0C439D95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Explicar con detalle y en lenguaje claro cómo funciona el script loader_DK_16122025.py: qué datos ingiere (orígenes), cómo los procesa (transformaciones, reglas, validaciones), y qué publica (tablas destino), incluyendo permisos y auditoría. El enfoque respeta la secuencia del </w:t>
      </w:r>
      <w:proofErr w:type="spellStart"/>
      <w:r w:rsidRPr="009F1572">
        <w:rPr>
          <w:lang w:val="es-AR"/>
        </w:rPr>
        <w:t>main</w:t>
      </w:r>
      <w:proofErr w:type="spellEnd"/>
      <w:r w:rsidRPr="009F1572">
        <w:rPr>
          <w:lang w:val="es-AR"/>
        </w:rPr>
        <w:t xml:space="preserve"> y documenta cada función/bloque invocado.</w:t>
      </w:r>
    </w:p>
    <w:p w14:paraId="19011780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>2. Glosario básico (terminología simple)</w:t>
      </w:r>
    </w:p>
    <w:p w14:paraId="59EF5015" w14:textId="382D7669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ETL geoespacial: </w:t>
      </w:r>
      <w:r w:rsidRPr="009F1572">
        <w:rPr>
          <w:lang w:val="es-AR"/>
        </w:rPr>
        <w:t xml:space="preserve">Secuencia de </w:t>
      </w:r>
      <w:r w:rsidR="00704A29">
        <w:rPr>
          <w:lang w:val="es-AR"/>
        </w:rPr>
        <w:t>e</w:t>
      </w:r>
      <w:r w:rsidRPr="009F1572">
        <w:rPr>
          <w:lang w:val="es-AR"/>
        </w:rPr>
        <w:t xml:space="preserve">xtraer datos de </w:t>
      </w:r>
      <w:proofErr w:type="gramStart"/>
      <w:r w:rsidRPr="009F1572">
        <w:rPr>
          <w:lang w:val="es-AR"/>
        </w:rPr>
        <w:t>archivos,</w:t>
      </w:r>
      <w:r w:rsidR="00704A29">
        <w:rPr>
          <w:lang w:val="es-AR"/>
        </w:rPr>
        <w:t>,</w:t>
      </w:r>
      <w:proofErr w:type="gramEnd"/>
      <w:r w:rsidR="00704A29">
        <w:rPr>
          <w:lang w:val="es-AR"/>
        </w:rPr>
        <w:t xml:space="preserve"> t</w:t>
      </w:r>
      <w:r w:rsidRPr="009F1572">
        <w:rPr>
          <w:lang w:val="es-AR"/>
        </w:rPr>
        <w:t xml:space="preserve">ransformarlos (limpieza, uniones, validaciones), y </w:t>
      </w:r>
      <w:r w:rsidR="00704A29">
        <w:rPr>
          <w:lang w:val="es-AR"/>
        </w:rPr>
        <w:t>c</w:t>
      </w:r>
      <w:r w:rsidRPr="009F1572">
        <w:rPr>
          <w:lang w:val="es-AR"/>
        </w:rPr>
        <w:t>argarlos a la base, incluyendo información de ubicación (geometrías).</w:t>
      </w:r>
    </w:p>
    <w:p w14:paraId="4CE01383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PostgreSQL / </w:t>
      </w:r>
      <w:proofErr w:type="spellStart"/>
      <w:r w:rsidRPr="009F1572">
        <w:rPr>
          <w:b/>
          <w:lang w:val="es-AR"/>
        </w:rPr>
        <w:t>PostGIS</w:t>
      </w:r>
      <w:proofErr w:type="spellEnd"/>
      <w:r w:rsidRPr="009F1572">
        <w:rPr>
          <w:b/>
          <w:lang w:val="es-AR"/>
        </w:rPr>
        <w:t xml:space="preserve">: </w:t>
      </w:r>
      <w:r w:rsidRPr="009F1572">
        <w:rPr>
          <w:lang w:val="es-AR"/>
        </w:rPr>
        <w:t>Base de datos y su extensión espacial para almacenar y operar sobre geometrías (puntos y líneas).</w:t>
      </w:r>
    </w:p>
    <w:p w14:paraId="4B597948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>• WKT (Well-</w:t>
      </w:r>
      <w:proofErr w:type="spellStart"/>
      <w:r w:rsidRPr="009F1572">
        <w:rPr>
          <w:b/>
          <w:lang w:val="es-AR"/>
        </w:rPr>
        <w:t>Known</w:t>
      </w:r>
      <w:proofErr w:type="spellEnd"/>
      <w:r w:rsidRPr="009F1572">
        <w:rPr>
          <w:b/>
          <w:lang w:val="es-AR"/>
        </w:rPr>
        <w:t xml:space="preserve"> Text): </w:t>
      </w:r>
      <w:r w:rsidRPr="009F1572">
        <w:rPr>
          <w:lang w:val="es-AR"/>
        </w:rPr>
        <w:t xml:space="preserve">Formato de texto para describir geometrías: p.ej., </w:t>
      </w:r>
      <w:proofErr w:type="gramStart"/>
      <w:r w:rsidRPr="009F1572">
        <w:rPr>
          <w:lang w:val="es-AR"/>
        </w:rPr>
        <w:t>POINT(</w:t>
      </w:r>
      <w:proofErr w:type="spellStart"/>
      <w:proofErr w:type="gramEnd"/>
      <w:r w:rsidRPr="009F1572">
        <w:rPr>
          <w:lang w:val="es-AR"/>
        </w:rPr>
        <w:t>lon</w:t>
      </w:r>
      <w:proofErr w:type="spellEnd"/>
      <w:r w:rsidRPr="009F1572">
        <w:rPr>
          <w:lang w:val="es-AR"/>
        </w:rPr>
        <w:t xml:space="preserve"> </w:t>
      </w:r>
      <w:proofErr w:type="spellStart"/>
      <w:r w:rsidRPr="009F1572">
        <w:rPr>
          <w:lang w:val="es-AR"/>
        </w:rPr>
        <w:t>lat</w:t>
      </w:r>
      <w:proofErr w:type="spellEnd"/>
      <w:r w:rsidRPr="009F1572">
        <w:rPr>
          <w:lang w:val="es-AR"/>
        </w:rPr>
        <w:t xml:space="preserve">), </w:t>
      </w:r>
      <w:proofErr w:type="gramStart"/>
      <w:r w:rsidRPr="009F1572">
        <w:rPr>
          <w:lang w:val="es-AR"/>
        </w:rPr>
        <w:t>LINESTRING(</w:t>
      </w:r>
      <w:proofErr w:type="spellStart"/>
      <w:proofErr w:type="gramEnd"/>
      <w:r w:rsidRPr="009F1572">
        <w:rPr>
          <w:lang w:val="es-AR"/>
        </w:rPr>
        <w:t>lon</w:t>
      </w:r>
      <w:proofErr w:type="spellEnd"/>
      <w:r w:rsidRPr="009F1572">
        <w:rPr>
          <w:lang w:val="es-AR"/>
        </w:rPr>
        <w:t xml:space="preserve"> </w:t>
      </w:r>
      <w:proofErr w:type="spellStart"/>
      <w:r w:rsidRPr="009F1572">
        <w:rPr>
          <w:lang w:val="es-AR"/>
        </w:rPr>
        <w:t>lat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lon</w:t>
      </w:r>
      <w:proofErr w:type="spellEnd"/>
      <w:r w:rsidRPr="009F1572">
        <w:rPr>
          <w:lang w:val="es-AR"/>
        </w:rPr>
        <w:t xml:space="preserve"> </w:t>
      </w:r>
      <w:proofErr w:type="spellStart"/>
      <w:r w:rsidRPr="009F1572">
        <w:rPr>
          <w:lang w:val="es-AR"/>
        </w:rPr>
        <w:t>lat</w:t>
      </w:r>
      <w:proofErr w:type="spellEnd"/>
      <w:r w:rsidRPr="009F1572">
        <w:rPr>
          <w:lang w:val="es-AR"/>
        </w:rPr>
        <w:t>, ...).</w:t>
      </w:r>
    </w:p>
    <w:p w14:paraId="428EA030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Geom / </w:t>
      </w:r>
      <w:proofErr w:type="spellStart"/>
      <w:r w:rsidRPr="009F1572">
        <w:rPr>
          <w:b/>
          <w:lang w:val="es-AR"/>
        </w:rPr>
        <w:t>Geometry</w:t>
      </w:r>
      <w:proofErr w:type="spellEnd"/>
      <w:r w:rsidRPr="009F1572">
        <w:rPr>
          <w:b/>
          <w:lang w:val="es-AR"/>
        </w:rPr>
        <w:t xml:space="preserve">: </w:t>
      </w:r>
      <w:r w:rsidRPr="009F1572">
        <w:rPr>
          <w:lang w:val="es-AR"/>
        </w:rPr>
        <w:t>Columna de la tabla que guarda la forma (punto/línea). Se usa SRID EPSG:4326 (</w:t>
      </w:r>
      <w:proofErr w:type="spellStart"/>
      <w:r w:rsidRPr="009F1572">
        <w:rPr>
          <w:lang w:val="es-AR"/>
        </w:rPr>
        <w:t>lat</w:t>
      </w:r>
      <w:proofErr w:type="spellEnd"/>
      <w:r w:rsidRPr="009F1572">
        <w:rPr>
          <w:lang w:val="es-AR"/>
        </w:rPr>
        <w:t>/</w:t>
      </w:r>
      <w:proofErr w:type="spellStart"/>
      <w:r w:rsidRPr="009F1572">
        <w:rPr>
          <w:lang w:val="es-AR"/>
        </w:rPr>
        <w:t>lon</w:t>
      </w:r>
      <w:proofErr w:type="spellEnd"/>
      <w:r w:rsidRPr="009F1572">
        <w:rPr>
          <w:lang w:val="es-AR"/>
        </w:rPr>
        <w:t>).</w:t>
      </w:r>
    </w:p>
    <w:p w14:paraId="74A433E4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Schemas</w:t>
      </w:r>
      <w:proofErr w:type="spellEnd"/>
      <w:r w:rsidRPr="009F1572">
        <w:rPr>
          <w:b/>
          <w:lang w:val="es-AR"/>
        </w:rPr>
        <w:t xml:space="preserve"> </w:t>
      </w:r>
      <w:proofErr w:type="spellStart"/>
      <w:r w:rsidRPr="009F1572">
        <w:rPr>
          <w:b/>
          <w:lang w:val="es-AR"/>
        </w:rPr>
        <w:t>audit</w:t>
      </w:r>
      <w:proofErr w:type="spellEnd"/>
      <w:r w:rsidRPr="009F1572">
        <w:rPr>
          <w:b/>
          <w:lang w:val="es-AR"/>
        </w:rPr>
        <w:t xml:space="preserve"> y cm: </w:t>
      </w:r>
      <w:r w:rsidRPr="009F1572">
        <w:rPr>
          <w:lang w:val="es-AR"/>
        </w:rPr>
        <w:t>“</w:t>
      </w:r>
      <w:proofErr w:type="spellStart"/>
      <w:r w:rsidRPr="009F1572">
        <w:rPr>
          <w:lang w:val="es-AR"/>
        </w:rPr>
        <w:t>audit</w:t>
      </w:r>
      <w:proofErr w:type="spellEnd"/>
      <w:r w:rsidRPr="009F1572">
        <w:rPr>
          <w:lang w:val="es-AR"/>
        </w:rPr>
        <w:t>” guarda datos RAW (tal como llegan). “cm” guarda datos curados (listos para consumo).</w:t>
      </w:r>
    </w:p>
    <w:p w14:paraId="5A67A597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ST_Union</w:t>
      </w:r>
      <w:proofErr w:type="spellEnd"/>
      <w:r w:rsidRPr="009F1572">
        <w:rPr>
          <w:b/>
          <w:lang w:val="es-AR"/>
        </w:rPr>
        <w:t xml:space="preserve"> / </w:t>
      </w:r>
      <w:proofErr w:type="spellStart"/>
      <w:r w:rsidRPr="009F1572">
        <w:rPr>
          <w:b/>
          <w:lang w:val="es-AR"/>
        </w:rPr>
        <w:t>ST_Length</w:t>
      </w:r>
      <w:proofErr w:type="spellEnd"/>
      <w:r w:rsidRPr="009F1572">
        <w:rPr>
          <w:b/>
          <w:lang w:val="es-AR"/>
        </w:rPr>
        <w:t xml:space="preserve"> / </w:t>
      </w:r>
      <w:proofErr w:type="spellStart"/>
      <w:r w:rsidRPr="009F1572">
        <w:rPr>
          <w:b/>
          <w:lang w:val="es-AR"/>
        </w:rPr>
        <w:t>st_isvalid</w:t>
      </w:r>
      <w:proofErr w:type="spellEnd"/>
      <w:r w:rsidRPr="009F1572">
        <w:rPr>
          <w:b/>
          <w:lang w:val="es-AR"/>
        </w:rPr>
        <w:t xml:space="preserve">: </w:t>
      </w:r>
      <w:r w:rsidRPr="009F1572">
        <w:rPr>
          <w:lang w:val="es-AR"/>
        </w:rPr>
        <w:t xml:space="preserve">Funciones </w:t>
      </w:r>
      <w:proofErr w:type="spellStart"/>
      <w:r w:rsidRPr="009F1572">
        <w:rPr>
          <w:lang w:val="es-AR"/>
        </w:rPr>
        <w:t>PostGIS</w:t>
      </w:r>
      <w:proofErr w:type="spellEnd"/>
      <w:r w:rsidRPr="009F1572">
        <w:rPr>
          <w:lang w:val="es-AR"/>
        </w:rPr>
        <w:t xml:space="preserve"> para unir geometrías, calcular longitudes y validar geometrías.</w:t>
      </w:r>
    </w:p>
    <w:p w14:paraId="5548841F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upload_date</w:t>
      </w:r>
      <w:proofErr w:type="spellEnd"/>
      <w:r w:rsidRPr="009F1572">
        <w:rPr>
          <w:b/>
          <w:lang w:val="es-AR"/>
        </w:rPr>
        <w:t xml:space="preserve">: </w:t>
      </w:r>
      <w:r w:rsidRPr="009F1572">
        <w:rPr>
          <w:lang w:val="es-AR"/>
        </w:rPr>
        <w:t>Marca temporal agregada a todas las tablas para saber cuándo se cargaron los datos.</w:t>
      </w:r>
    </w:p>
    <w:p w14:paraId="5A01732D" w14:textId="0C3A8241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Reverse </w:t>
      </w:r>
      <w:proofErr w:type="spellStart"/>
      <w:r w:rsidRPr="009F1572">
        <w:rPr>
          <w:b/>
          <w:lang w:val="es-AR"/>
        </w:rPr>
        <w:t>geocoding</w:t>
      </w:r>
      <w:proofErr w:type="spellEnd"/>
      <w:r w:rsidRPr="009F1572">
        <w:rPr>
          <w:b/>
          <w:lang w:val="es-AR"/>
        </w:rPr>
        <w:t xml:space="preserve"> (opcional): </w:t>
      </w:r>
      <w:r w:rsidRPr="009F1572">
        <w:rPr>
          <w:lang w:val="es-AR"/>
        </w:rPr>
        <w:t xml:space="preserve">Obtiene dirección a partir de coordenadas; está desactivado por defecto en la mayoría de </w:t>
      </w:r>
      <w:r w:rsidR="00704A29" w:rsidRPr="009F1572">
        <w:rPr>
          <w:lang w:val="es-AR"/>
        </w:rPr>
        <w:t>las funciones</w:t>
      </w:r>
      <w:r w:rsidRPr="009F1572">
        <w:rPr>
          <w:lang w:val="es-AR"/>
        </w:rPr>
        <w:t>.</w:t>
      </w:r>
    </w:p>
    <w:p w14:paraId="04AC5DFE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 xml:space="preserve">3. Arquitectura del </w:t>
      </w:r>
      <w:proofErr w:type="spellStart"/>
      <w:r w:rsidRPr="009F1572">
        <w:rPr>
          <w:lang w:val="es-AR"/>
        </w:rPr>
        <w:t>main</w:t>
      </w:r>
      <w:proofErr w:type="spellEnd"/>
      <w:r w:rsidRPr="009F1572">
        <w:rPr>
          <w:lang w:val="es-AR"/>
        </w:rPr>
        <w:t xml:space="preserve"> (orquestación real)</w:t>
      </w:r>
    </w:p>
    <w:p w14:paraId="639E882D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El bloque </w:t>
      </w:r>
      <w:proofErr w:type="spellStart"/>
      <w:r w:rsidRPr="009F1572">
        <w:rPr>
          <w:lang w:val="es-AR"/>
        </w:rPr>
        <w:t>if</w:t>
      </w:r>
      <w:proofErr w:type="spellEnd"/>
      <w:r w:rsidRPr="009F1572">
        <w:rPr>
          <w:lang w:val="es-AR"/>
        </w:rPr>
        <w:t xml:space="preserve"> __</w:t>
      </w:r>
      <w:proofErr w:type="spellStart"/>
      <w:r w:rsidRPr="009F1572">
        <w:rPr>
          <w:lang w:val="es-AR"/>
        </w:rPr>
        <w:t>name</w:t>
      </w:r>
      <w:proofErr w:type="spellEnd"/>
      <w:r w:rsidRPr="009F1572">
        <w:rPr>
          <w:lang w:val="es-AR"/>
        </w:rPr>
        <w:t>__ == "__</w:t>
      </w:r>
      <w:proofErr w:type="spellStart"/>
      <w:r w:rsidRPr="009F1572">
        <w:rPr>
          <w:lang w:val="es-AR"/>
        </w:rPr>
        <w:t>main</w:t>
      </w:r>
      <w:proofErr w:type="spellEnd"/>
      <w:r w:rsidRPr="009F1572">
        <w:rPr>
          <w:lang w:val="es-AR"/>
        </w:rPr>
        <w:t>__": actúa como orquestador. Ejecuta, en orden:</w:t>
      </w:r>
    </w:p>
    <w:p w14:paraId="53DB1B4F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process_</w:t>
      </w:r>
      <w:proofErr w:type="gramStart"/>
      <w:r w:rsidRPr="009F1572">
        <w:rPr>
          <w:b/>
          <w:lang w:val="es-AR"/>
        </w:rPr>
        <w:t>files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prepara/ubica archivos de entrada. En su estado actual NO transforma (el </w:t>
      </w:r>
      <w:proofErr w:type="spellStart"/>
      <w:r w:rsidRPr="009F1572">
        <w:rPr>
          <w:lang w:val="es-AR"/>
        </w:rPr>
        <w:t>loop</w:t>
      </w:r>
      <w:proofErr w:type="spellEnd"/>
      <w:r w:rsidRPr="009F1572">
        <w:rPr>
          <w:lang w:val="es-AR"/>
        </w:rPr>
        <w:t xml:space="preserve"> está comentado).</w:t>
      </w:r>
    </w:p>
    <w:p w14:paraId="17B3944C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setup_</w:t>
      </w:r>
      <w:proofErr w:type="gramStart"/>
      <w:r w:rsidRPr="009F1572">
        <w:rPr>
          <w:b/>
          <w:lang w:val="es-AR"/>
        </w:rPr>
        <w:t>connection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crea el </w:t>
      </w:r>
      <w:proofErr w:type="spellStart"/>
      <w:r w:rsidRPr="009F1572">
        <w:rPr>
          <w:lang w:val="es-AR"/>
        </w:rPr>
        <w:t>engine</w:t>
      </w:r>
      <w:proofErr w:type="spellEnd"/>
      <w:r w:rsidRPr="009F1572">
        <w:rPr>
          <w:lang w:val="es-AR"/>
        </w:rPr>
        <w:t xml:space="preserve"> de base de datos (</w:t>
      </w:r>
      <w:proofErr w:type="spellStart"/>
      <w:r w:rsidRPr="009F1572">
        <w:rPr>
          <w:lang w:val="es-AR"/>
        </w:rPr>
        <w:t>SQLAlchemy</w:t>
      </w:r>
      <w:proofErr w:type="spellEnd"/>
      <w:r w:rsidRPr="009F1572">
        <w:rPr>
          <w:lang w:val="es-AR"/>
        </w:rPr>
        <w:t xml:space="preserve">) con </w:t>
      </w:r>
      <w:proofErr w:type="spellStart"/>
      <w:r w:rsidRPr="009F1572">
        <w:rPr>
          <w:lang w:val="es-AR"/>
        </w:rPr>
        <w:t>pool_size</w:t>
      </w:r>
      <w:proofErr w:type="spellEnd"/>
      <w:r w:rsidRPr="009F1572">
        <w:rPr>
          <w:lang w:val="es-AR"/>
        </w:rPr>
        <w:t xml:space="preserve">=100 y </w:t>
      </w:r>
      <w:proofErr w:type="spellStart"/>
      <w:r w:rsidRPr="009F1572">
        <w:rPr>
          <w:lang w:val="es-AR"/>
        </w:rPr>
        <w:t>max_overflow</w:t>
      </w:r>
      <w:proofErr w:type="spellEnd"/>
      <w:r w:rsidRPr="009F1572">
        <w:rPr>
          <w:lang w:val="es-AR"/>
        </w:rPr>
        <w:t>=50.</w:t>
      </w:r>
    </w:p>
    <w:p w14:paraId="5F4CDEFB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lastRenderedPageBreak/>
        <w:t xml:space="preserve">• </w:t>
      </w:r>
      <w:proofErr w:type="spellStart"/>
      <w:r w:rsidRPr="009F1572">
        <w:rPr>
          <w:b/>
          <w:lang w:val="es-AR"/>
        </w:rPr>
        <w:t>recreate_</w:t>
      </w:r>
      <w:proofErr w:type="gramStart"/>
      <w:r w:rsidRPr="009F1572">
        <w:rPr>
          <w:b/>
          <w:lang w:val="es-AR"/>
        </w:rPr>
        <w:t>database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): </w:t>
      </w:r>
      <w:proofErr w:type="spellStart"/>
      <w:r w:rsidRPr="009F1572">
        <w:rPr>
          <w:lang w:val="es-AR"/>
        </w:rPr>
        <w:t>placeholder</w:t>
      </w:r>
      <w:proofErr w:type="spellEnd"/>
      <w:r w:rsidRPr="009F1572">
        <w:rPr>
          <w:lang w:val="es-AR"/>
        </w:rPr>
        <w:t>; hoy no hace nada (</w:t>
      </w:r>
      <w:proofErr w:type="spellStart"/>
      <w:r w:rsidRPr="009F1572">
        <w:rPr>
          <w:lang w:val="es-AR"/>
        </w:rPr>
        <w:t>pass</w:t>
      </w:r>
      <w:proofErr w:type="spellEnd"/>
      <w:r w:rsidRPr="009F1572">
        <w:rPr>
          <w:lang w:val="es-AR"/>
        </w:rPr>
        <w:t>).</w:t>
      </w:r>
    </w:p>
    <w:p w14:paraId="231325F1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with</w:t>
      </w:r>
      <w:proofErr w:type="spellEnd"/>
      <w:r w:rsidRPr="009F1572">
        <w:rPr>
          <w:b/>
          <w:lang w:val="es-AR"/>
        </w:rPr>
        <w:t xml:space="preserve"> </w:t>
      </w:r>
      <w:proofErr w:type="spellStart"/>
      <w:r w:rsidRPr="009F1572">
        <w:rPr>
          <w:b/>
          <w:lang w:val="es-AR"/>
        </w:rPr>
        <w:t>CodeTimer</w:t>
      </w:r>
      <w:proofErr w:type="spellEnd"/>
      <w:r w:rsidRPr="009F1572">
        <w:rPr>
          <w:b/>
          <w:lang w:val="es-AR"/>
        </w:rPr>
        <w:t>("</w:t>
      </w:r>
      <w:proofErr w:type="spellStart"/>
      <w:r w:rsidRPr="009F1572">
        <w:rPr>
          <w:b/>
          <w:lang w:val="es-AR"/>
        </w:rPr>
        <w:t>load_cm_data</w:t>
      </w:r>
      <w:proofErr w:type="spellEnd"/>
      <w:r w:rsidRPr="009F1572">
        <w:rPr>
          <w:b/>
          <w:lang w:val="es-AR"/>
        </w:rPr>
        <w:t xml:space="preserve">"): </w:t>
      </w:r>
      <w:proofErr w:type="spellStart"/>
      <w:r w:rsidRPr="009F1572">
        <w:rPr>
          <w:b/>
          <w:lang w:val="es-AR"/>
        </w:rPr>
        <w:t>load_cm_</w:t>
      </w:r>
      <w:proofErr w:type="gramStart"/>
      <w:r w:rsidRPr="009F1572">
        <w:rPr>
          <w:b/>
          <w:lang w:val="es-AR"/>
        </w:rPr>
        <w:t>tables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>cronometra y ejecuta el pipeline completo de ingesta/curado.</w:t>
      </w:r>
    </w:p>
    <w:p w14:paraId="30A35177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create_grant_</w:t>
      </w:r>
      <w:proofErr w:type="gramStart"/>
      <w:r w:rsidRPr="009F1572">
        <w:rPr>
          <w:b/>
          <w:lang w:val="es-AR"/>
        </w:rPr>
        <w:t>tables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 / </w:t>
      </w:r>
      <w:proofErr w:type="spellStart"/>
      <w:r w:rsidRPr="009F1572">
        <w:rPr>
          <w:b/>
          <w:lang w:val="es-AR"/>
        </w:rPr>
        <w:t>create_grant_tables_</w:t>
      </w:r>
      <w:proofErr w:type="gramStart"/>
      <w:r w:rsidRPr="009F1572">
        <w:rPr>
          <w:b/>
          <w:lang w:val="es-AR"/>
        </w:rPr>
        <w:t>extra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otorga permisos (USAGE/SELECT y CREATE/USAGE) en </w:t>
      </w:r>
      <w:proofErr w:type="spellStart"/>
      <w:r w:rsidRPr="009F1572">
        <w:rPr>
          <w:lang w:val="es-AR"/>
        </w:rPr>
        <w:t>audit</w:t>
      </w:r>
      <w:proofErr w:type="spellEnd"/>
      <w:r w:rsidRPr="009F1572">
        <w:rPr>
          <w:lang w:val="es-AR"/>
        </w:rPr>
        <w:t xml:space="preserve"> y cm.</w:t>
      </w:r>
    </w:p>
    <w:p w14:paraId="0478FD94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log_final_en_</w:t>
      </w:r>
      <w:proofErr w:type="gramStart"/>
      <w:r w:rsidRPr="009F1572">
        <w:rPr>
          <w:b/>
          <w:lang w:val="es-AR"/>
        </w:rPr>
        <w:t>postgres</w:t>
      </w:r>
      <w:proofErr w:type="spellEnd"/>
      <w:r w:rsidRPr="009F1572">
        <w:rPr>
          <w:b/>
          <w:lang w:val="es-AR"/>
        </w:rPr>
        <w:t>(</w:t>
      </w:r>
      <w:proofErr w:type="gram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registra la ejecución (inserta nombre de script y </w:t>
      </w:r>
      <w:proofErr w:type="spellStart"/>
      <w:r w:rsidRPr="009F1572">
        <w:rPr>
          <w:lang w:val="es-AR"/>
        </w:rPr>
        <w:t>timestamp</w:t>
      </w:r>
      <w:proofErr w:type="spellEnd"/>
      <w:r w:rsidRPr="009F1572">
        <w:rPr>
          <w:lang w:val="es-AR"/>
        </w:rPr>
        <w:t xml:space="preserve"> local) para auditoría.</w:t>
      </w:r>
    </w:p>
    <w:p w14:paraId="30A4C4D9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>4. Detalle minucioso de cada bloque/</w:t>
      </w:r>
      <w:proofErr w:type="gramStart"/>
      <w:r w:rsidRPr="009F1572">
        <w:rPr>
          <w:lang w:val="es-AR"/>
        </w:rPr>
        <w:t>función llamado</w:t>
      </w:r>
      <w:proofErr w:type="gramEnd"/>
      <w:r w:rsidRPr="009F1572">
        <w:rPr>
          <w:lang w:val="es-AR"/>
        </w:rPr>
        <w:t xml:space="preserve"> desde el </w:t>
      </w:r>
      <w:proofErr w:type="spellStart"/>
      <w:r w:rsidRPr="009F1572">
        <w:rPr>
          <w:lang w:val="es-AR"/>
        </w:rPr>
        <w:t>main</w:t>
      </w:r>
      <w:proofErr w:type="spellEnd"/>
    </w:p>
    <w:p w14:paraId="3C208782" w14:textId="77777777" w:rsidR="00851EBD" w:rsidRPr="009F1572" w:rsidRDefault="004E008F">
      <w:pPr>
        <w:pStyle w:val="Ttulo2"/>
        <w:rPr>
          <w:lang w:val="es-AR"/>
        </w:rPr>
      </w:pPr>
      <w:r w:rsidRPr="009F1572">
        <w:rPr>
          <w:lang w:val="es-AR"/>
        </w:rPr>
        <w:t xml:space="preserve">4.1 </w:t>
      </w:r>
      <w:proofErr w:type="spellStart"/>
      <w:r w:rsidRPr="009F1572">
        <w:rPr>
          <w:lang w:val="es-AR"/>
        </w:rPr>
        <w:t>process_</w:t>
      </w:r>
      <w:proofErr w:type="gramStart"/>
      <w:r w:rsidRPr="009F1572">
        <w:rPr>
          <w:lang w:val="es-AR"/>
        </w:rPr>
        <w:t>files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>) – preparación de archivos</w:t>
      </w:r>
    </w:p>
    <w:p w14:paraId="46FB556D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>Estado actual: la función retorna 0 y no realiza cambios ya que el bucle de procesamiento está comentado. Lógica prevista (desactivada):</w:t>
      </w:r>
    </w:p>
    <w:p w14:paraId="33091037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Lista </w:t>
      </w:r>
      <w:proofErr w:type="spellStart"/>
      <w:r w:rsidRPr="009F1572">
        <w:rPr>
          <w:lang w:val="es-AR"/>
        </w:rPr>
        <w:t>files_to_fix</w:t>
      </w:r>
      <w:proofErr w:type="spellEnd"/>
      <w:r w:rsidRPr="009F1572">
        <w:rPr>
          <w:lang w:val="es-AR"/>
        </w:rPr>
        <w:t xml:space="preserve"> con CSV a corregir.</w:t>
      </w:r>
    </w:p>
    <w:p w14:paraId="7DBFCABE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Función auxiliar </w:t>
      </w:r>
      <w:proofErr w:type="spellStart"/>
      <w:r w:rsidRPr="009F1572">
        <w:rPr>
          <w:lang w:val="es-AR"/>
        </w:rPr>
        <w:t>fix_wrap_lines</w:t>
      </w:r>
      <w:proofErr w:type="spellEnd"/>
      <w:r w:rsidRPr="009F1572">
        <w:rPr>
          <w:lang w:val="es-AR"/>
        </w:rPr>
        <w:t>(</w:t>
      </w:r>
      <w:proofErr w:type="spellStart"/>
      <w:r w:rsidRPr="009F1572">
        <w:rPr>
          <w:lang w:val="es-AR"/>
        </w:rPr>
        <w:t>path</w:t>
      </w:r>
      <w:proofErr w:type="spellEnd"/>
      <w:r w:rsidRPr="009F1572">
        <w:rPr>
          <w:lang w:val="es-AR"/>
        </w:rPr>
        <w:t xml:space="preserve">): lee UTF-8, elimina líneas vacías, normaliza encabezado a minúsculas sin comillas y “desenvuelve” filas partidas en dos líneas, escribiendo *_fixed.csv en </w:t>
      </w:r>
      <w:proofErr w:type="spellStart"/>
      <w:r w:rsidRPr="009F1572">
        <w:rPr>
          <w:lang w:val="es-AR"/>
        </w:rPr>
        <w:t>folderPath_Local</w:t>
      </w:r>
      <w:proofErr w:type="spellEnd"/>
      <w:r w:rsidRPr="009F1572">
        <w:rPr>
          <w:lang w:val="es-AR"/>
        </w:rPr>
        <w:t>.</w:t>
      </w:r>
    </w:p>
    <w:p w14:paraId="41D1E724" w14:textId="77777777" w:rsidR="00851EBD" w:rsidRDefault="004E008F">
      <w:r>
        <w:t xml:space="preserve">• </w:t>
      </w:r>
      <w:proofErr w:type="spellStart"/>
      <w:r>
        <w:t>Bucle</w:t>
      </w:r>
      <w:proofErr w:type="spellEnd"/>
      <w:r>
        <w:t xml:space="preserve"> </w:t>
      </w:r>
      <w:proofErr w:type="spellStart"/>
      <w:r>
        <w:t>esperado</w:t>
      </w:r>
      <w:proofErr w:type="spellEnd"/>
      <w:r>
        <w:t xml:space="preserve"> (</w:t>
      </w:r>
      <w:proofErr w:type="spellStart"/>
      <w:r>
        <w:t>comentado</w:t>
      </w:r>
      <w:proofErr w:type="spellEnd"/>
      <w:r>
        <w:t>): for file in files_to_fix: fix_wrap_</w:t>
      </w:r>
      <w:proofErr w:type="gramStart"/>
      <w:r>
        <w:t>lines(os.path</w:t>
      </w:r>
      <w:proofErr w:type="gramEnd"/>
      <w:r>
        <w:t>.</w:t>
      </w:r>
      <w:proofErr w:type="gramStart"/>
      <w:r>
        <w:t>join(</w:t>
      </w:r>
      <w:proofErr w:type="gramEnd"/>
      <w:r>
        <w:t>folderPath_Fiber, file)).</w:t>
      </w:r>
    </w:p>
    <w:p w14:paraId="2C9D1D55" w14:textId="27251A8D" w:rsidR="00851EBD" w:rsidRPr="009F1572" w:rsidRDefault="004E008F">
      <w:pPr>
        <w:rPr>
          <w:lang w:val="es-AR"/>
        </w:rPr>
      </w:pPr>
      <w:r w:rsidRPr="009F1572">
        <w:rPr>
          <w:lang w:val="es-AR"/>
        </w:rPr>
        <w:t>Riesgos si se activa: asume pares de líneas por registro.</w:t>
      </w:r>
    </w:p>
    <w:p w14:paraId="227B03C6" w14:textId="77777777" w:rsidR="00851EBD" w:rsidRPr="009F1572" w:rsidRDefault="004E008F">
      <w:pPr>
        <w:pStyle w:val="Ttulo2"/>
        <w:rPr>
          <w:lang w:val="es-AR"/>
        </w:rPr>
      </w:pPr>
      <w:r w:rsidRPr="009F1572">
        <w:rPr>
          <w:lang w:val="es-AR"/>
        </w:rPr>
        <w:t xml:space="preserve">4.2 </w:t>
      </w:r>
      <w:proofErr w:type="spellStart"/>
      <w:r w:rsidRPr="009F1572">
        <w:rPr>
          <w:lang w:val="es-AR"/>
        </w:rPr>
        <w:t>setup_</w:t>
      </w:r>
      <w:proofErr w:type="gramStart"/>
      <w:r w:rsidRPr="009F1572">
        <w:rPr>
          <w:lang w:val="es-AR"/>
        </w:rPr>
        <w:t>connection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>) – conexión a base</w:t>
      </w:r>
    </w:p>
    <w:p w14:paraId="644C77C1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Crea </w:t>
      </w:r>
      <w:proofErr w:type="spellStart"/>
      <w:r w:rsidRPr="009F1572">
        <w:rPr>
          <w:lang w:val="es-AR"/>
        </w:rPr>
        <w:t>engine</w:t>
      </w:r>
      <w:proofErr w:type="spellEnd"/>
      <w:r w:rsidRPr="009F1572">
        <w:rPr>
          <w:lang w:val="es-AR"/>
        </w:rPr>
        <w:t xml:space="preserve"> global si aún no existe: </w:t>
      </w:r>
      <w:proofErr w:type="spellStart"/>
      <w:r w:rsidRPr="009F1572">
        <w:rPr>
          <w:lang w:val="es-AR"/>
        </w:rPr>
        <w:t>create_</w:t>
      </w:r>
      <w:proofErr w:type="gramStart"/>
      <w:r w:rsidRPr="009F1572">
        <w:rPr>
          <w:lang w:val="es-AR"/>
        </w:rPr>
        <w:t>engine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DATABASE_URI, </w:t>
      </w:r>
      <w:proofErr w:type="spellStart"/>
      <w:r w:rsidRPr="009F1572">
        <w:rPr>
          <w:lang w:val="es-AR"/>
        </w:rPr>
        <w:t>pool_size</w:t>
      </w:r>
      <w:proofErr w:type="spellEnd"/>
      <w:r w:rsidRPr="009F1572">
        <w:rPr>
          <w:lang w:val="es-AR"/>
        </w:rPr>
        <w:t xml:space="preserve">=100, </w:t>
      </w:r>
      <w:proofErr w:type="spellStart"/>
      <w:r w:rsidRPr="009F1572">
        <w:rPr>
          <w:lang w:val="es-AR"/>
        </w:rPr>
        <w:t>max_overflow</w:t>
      </w:r>
      <w:proofErr w:type="spellEnd"/>
      <w:r w:rsidRPr="009F1572">
        <w:rPr>
          <w:lang w:val="es-AR"/>
        </w:rPr>
        <w:t>=50, future=True).</w:t>
      </w:r>
    </w:p>
    <w:p w14:paraId="649B0320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Se usará en todas las operaciones posteriores (lectura/escritura </w:t>
      </w:r>
      <w:proofErr w:type="spellStart"/>
      <w:r w:rsidRPr="009F1572">
        <w:rPr>
          <w:lang w:val="es-AR"/>
        </w:rPr>
        <w:t>via</w:t>
      </w:r>
      <w:proofErr w:type="spellEnd"/>
      <w:r w:rsidRPr="009F1572">
        <w:rPr>
          <w:lang w:val="es-AR"/>
        </w:rPr>
        <w:t xml:space="preserve"> pandas/</w:t>
      </w:r>
      <w:proofErr w:type="spellStart"/>
      <w:r w:rsidRPr="009F1572">
        <w:rPr>
          <w:lang w:val="es-AR"/>
        </w:rPr>
        <w:t>geopandas</w:t>
      </w:r>
      <w:proofErr w:type="spellEnd"/>
      <w:r w:rsidRPr="009F1572">
        <w:rPr>
          <w:lang w:val="es-AR"/>
        </w:rPr>
        <w:t>/SQL).</w:t>
      </w:r>
    </w:p>
    <w:p w14:paraId="29D3BE90" w14:textId="77777777" w:rsidR="00851EBD" w:rsidRPr="009F1572" w:rsidRDefault="004E008F">
      <w:pPr>
        <w:pStyle w:val="Ttulo2"/>
        <w:rPr>
          <w:lang w:val="es-AR"/>
        </w:rPr>
      </w:pPr>
      <w:r w:rsidRPr="009F1572">
        <w:rPr>
          <w:lang w:val="es-AR"/>
        </w:rPr>
        <w:t xml:space="preserve">4.3 </w:t>
      </w:r>
      <w:proofErr w:type="spellStart"/>
      <w:r w:rsidRPr="009F1572">
        <w:rPr>
          <w:lang w:val="es-AR"/>
        </w:rPr>
        <w:t>recreate_</w:t>
      </w:r>
      <w:proofErr w:type="gramStart"/>
      <w:r w:rsidRPr="009F1572">
        <w:rPr>
          <w:lang w:val="es-AR"/>
        </w:rPr>
        <w:t>database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) – </w:t>
      </w:r>
      <w:proofErr w:type="spellStart"/>
      <w:r w:rsidRPr="009F1572">
        <w:rPr>
          <w:lang w:val="es-AR"/>
        </w:rPr>
        <w:t>placeholder</w:t>
      </w:r>
      <w:proofErr w:type="spellEnd"/>
    </w:p>
    <w:p w14:paraId="3B426F48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Contiene líneas comentadas para </w:t>
      </w:r>
      <w:proofErr w:type="spellStart"/>
      <w:r w:rsidRPr="009F1572">
        <w:rPr>
          <w:lang w:val="es-AR"/>
        </w:rPr>
        <w:t>drop_all</w:t>
      </w:r>
      <w:proofErr w:type="spellEnd"/>
      <w:r w:rsidRPr="009F1572">
        <w:rPr>
          <w:lang w:val="es-AR"/>
        </w:rPr>
        <w:t>/</w:t>
      </w:r>
      <w:proofErr w:type="spellStart"/>
      <w:r w:rsidRPr="009F1572">
        <w:rPr>
          <w:lang w:val="es-AR"/>
        </w:rPr>
        <w:t>create_all</w:t>
      </w:r>
      <w:proofErr w:type="spellEnd"/>
      <w:r w:rsidRPr="009F1572">
        <w:rPr>
          <w:lang w:val="es-AR"/>
        </w:rPr>
        <w:t xml:space="preserve"> y un </w:t>
      </w:r>
      <w:proofErr w:type="spellStart"/>
      <w:r w:rsidRPr="009F1572">
        <w:rPr>
          <w:lang w:val="es-AR"/>
        </w:rPr>
        <w:t>pass</w:t>
      </w:r>
      <w:proofErr w:type="spellEnd"/>
      <w:r w:rsidRPr="009F1572">
        <w:rPr>
          <w:lang w:val="es-AR"/>
        </w:rPr>
        <w:t>. Decisión explícita de no recrear el esquema en producción para evitar pérdidas de datos.</w:t>
      </w:r>
    </w:p>
    <w:p w14:paraId="7EB3F63E" w14:textId="77777777" w:rsidR="00851EBD" w:rsidRPr="009F1572" w:rsidRDefault="004E008F">
      <w:pPr>
        <w:pStyle w:val="Ttulo2"/>
        <w:rPr>
          <w:lang w:val="es-AR"/>
        </w:rPr>
      </w:pPr>
      <w:r w:rsidRPr="009F1572">
        <w:rPr>
          <w:lang w:val="es-AR"/>
        </w:rPr>
        <w:t xml:space="preserve">4.4 </w:t>
      </w:r>
      <w:proofErr w:type="spellStart"/>
      <w:r w:rsidRPr="009F1572">
        <w:rPr>
          <w:lang w:val="es-AR"/>
        </w:rPr>
        <w:t>with</w:t>
      </w:r>
      <w:proofErr w:type="spellEnd"/>
      <w:r w:rsidRPr="009F1572">
        <w:rPr>
          <w:lang w:val="es-AR"/>
        </w:rPr>
        <w:t xml:space="preserve"> </w:t>
      </w:r>
      <w:proofErr w:type="spellStart"/>
      <w:r w:rsidRPr="009F1572">
        <w:rPr>
          <w:lang w:val="es-AR"/>
        </w:rPr>
        <w:t>CodeTimer</w:t>
      </w:r>
      <w:proofErr w:type="spellEnd"/>
      <w:r w:rsidRPr="009F1572">
        <w:rPr>
          <w:lang w:val="es-AR"/>
        </w:rPr>
        <w:t>("</w:t>
      </w:r>
      <w:proofErr w:type="spellStart"/>
      <w:r w:rsidRPr="009F1572">
        <w:rPr>
          <w:lang w:val="es-AR"/>
        </w:rPr>
        <w:t>load_cm_data</w:t>
      </w:r>
      <w:proofErr w:type="spellEnd"/>
      <w:r w:rsidRPr="009F1572">
        <w:rPr>
          <w:lang w:val="es-AR"/>
        </w:rPr>
        <w:t xml:space="preserve">"): </w:t>
      </w:r>
      <w:proofErr w:type="spellStart"/>
      <w:r w:rsidRPr="009F1572">
        <w:rPr>
          <w:lang w:val="es-AR"/>
        </w:rPr>
        <w:t>load_cm_</w:t>
      </w:r>
      <w:proofErr w:type="gramStart"/>
      <w:r w:rsidRPr="009F1572">
        <w:rPr>
          <w:lang w:val="es-AR"/>
        </w:rPr>
        <w:t>tables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>) – corazón del proceso</w:t>
      </w:r>
    </w:p>
    <w:p w14:paraId="58FAA79A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Mide la duración de la ejecución de </w:t>
      </w:r>
      <w:proofErr w:type="spellStart"/>
      <w:r w:rsidRPr="009F1572">
        <w:rPr>
          <w:lang w:val="es-AR"/>
        </w:rPr>
        <w:t>load_cm_</w:t>
      </w:r>
      <w:proofErr w:type="gramStart"/>
      <w:r w:rsidRPr="009F1572">
        <w:rPr>
          <w:lang w:val="es-AR"/>
        </w:rPr>
        <w:t>tables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>) y lo registra en el log con etiqueta “</w:t>
      </w:r>
      <w:proofErr w:type="spellStart"/>
      <w:r w:rsidRPr="009F1572">
        <w:rPr>
          <w:lang w:val="es-AR"/>
        </w:rPr>
        <w:t>load_cm_data</w:t>
      </w:r>
      <w:proofErr w:type="spellEnd"/>
      <w:r w:rsidRPr="009F1572">
        <w:rPr>
          <w:lang w:val="es-AR"/>
        </w:rPr>
        <w:t>”.</w:t>
      </w:r>
    </w:p>
    <w:p w14:paraId="22FC9B2F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lastRenderedPageBreak/>
        <w:t xml:space="preserve">5. </w:t>
      </w:r>
      <w:proofErr w:type="spellStart"/>
      <w:r w:rsidRPr="009F1572">
        <w:rPr>
          <w:lang w:val="es-AR"/>
        </w:rPr>
        <w:t>load_cm_</w:t>
      </w:r>
      <w:proofErr w:type="gramStart"/>
      <w:r w:rsidRPr="009F1572">
        <w:rPr>
          <w:lang w:val="es-AR"/>
        </w:rPr>
        <w:t>tables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>) – descripción por fases (en el orden real)</w:t>
      </w:r>
    </w:p>
    <w:p w14:paraId="449ADA90" w14:textId="269403DC" w:rsidR="00D41FC1" w:rsidRDefault="00D41FC1">
      <w:pPr>
        <w:rPr>
          <w:lang w:val="es-AR"/>
        </w:rPr>
      </w:pPr>
      <w:r w:rsidRPr="00D41FC1">
        <w:rPr>
          <w:lang w:val="es-AR"/>
        </w:rPr>
        <w:t xml:space="preserve">Este bloque toma </w:t>
      </w:r>
      <w:r w:rsidRPr="00D41FC1">
        <w:rPr>
          <w:b/>
          <w:bCs/>
          <w:lang w:val="es-AR"/>
        </w:rPr>
        <w:t>todos los archivos originales</w:t>
      </w:r>
      <w:r w:rsidRPr="00D41FC1">
        <w:rPr>
          <w:lang w:val="es-AR"/>
        </w:rPr>
        <w:t xml:space="preserve"> (CSV/JSON/WKT) tal como vienen de las diferentes fuentes y los </w:t>
      </w:r>
      <w:r w:rsidRPr="00D41FC1">
        <w:rPr>
          <w:b/>
          <w:bCs/>
          <w:lang w:val="es-AR"/>
        </w:rPr>
        <w:t>copia a la base de datos sin transformarlos</w:t>
      </w:r>
      <w:r w:rsidRPr="00D41FC1">
        <w:rPr>
          <w:lang w:val="es-AR"/>
        </w:rPr>
        <w:t xml:space="preserve">, solo limpiando errores básicos de formato. Cada archivo se carga en una tabla del esquema </w:t>
      </w:r>
      <w:proofErr w:type="spellStart"/>
      <w:r w:rsidRPr="00D41FC1">
        <w:rPr>
          <w:b/>
          <w:bCs/>
          <w:lang w:val="es-AR"/>
        </w:rPr>
        <w:t>audit</w:t>
      </w:r>
      <w:proofErr w:type="spellEnd"/>
      <w:r w:rsidRPr="00D41FC1">
        <w:rPr>
          <w:lang w:val="es-AR"/>
        </w:rPr>
        <w:t xml:space="preserve">, que funciona como una </w:t>
      </w:r>
      <w:r w:rsidRPr="00D41FC1">
        <w:rPr>
          <w:i/>
          <w:iCs/>
          <w:lang w:val="es-AR"/>
        </w:rPr>
        <w:t>“caja negra”</w:t>
      </w:r>
      <w:r w:rsidRPr="00D41FC1">
        <w:rPr>
          <w:lang w:val="es-AR"/>
        </w:rPr>
        <w:t xml:space="preserve"> donde se guarda el dato </w:t>
      </w:r>
      <w:r w:rsidRPr="00D41FC1">
        <w:rPr>
          <w:b/>
          <w:bCs/>
          <w:lang w:val="es-AR"/>
        </w:rPr>
        <w:t>bruto</w:t>
      </w:r>
      <w:r w:rsidRPr="00D41FC1">
        <w:rPr>
          <w:lang w:val="es-AR"/>
        </w:rPr>
        <w:t xml:space="preserve"> para auditoría y trazabilidad.</w:t>
      </w:r>
      <w:r w:rsidRPr="00D41FC1">
        <w:rPr>
          <w:lang w:val="es-AR"/>
        </w:rPr>
        <w:br/>
        <w:t>Este paso es obligatorio porque las tablas posteriores (las de cm) dependen de tener estos datos disponibles primero.</w:t>
      </w:r>
      <w:r w:rsidRPr="00D41FC1">
        <w:rPr>
          <w:lang w:val="es-AR"/>
        </w:rPr>
        <w:br/>
        <w:t xml:space="preserve">El </w:t>
      </w:r>
      <w:proofErr w:type="spellStart"/>
      <w:proofErr w:type="gramStart"/>
      <w:r w:rsidRPr="00D41FC1">
        <w:rPr>
          <w:lang w:val="es-AR"/>
        </w:rPr>
        <w:t>commit</w:t>
      </w:r>
      <w:proofErr w:type="spellEnd"/>
      <w:r w:rsidRPr="00D41FC1">
        <w:rPr>
          <w:lang w:val="es-AR"/>
        </w:rPr>
        <w:t>(</w:t>
      </w:r>
      <w:proofErr w:type="gramEnd"/>
      <w:r w:rsidRPr="00D41FC1">
        <w:rPr>
          <w:lang w:val="es-AR"/>
        </w:rPr>
        <w:t>) asegura que cada carga quede guardada y disponible antes de pasar a la siguiente.</w:t>
      </w:r>
    </w:p>
    <w:p w14:paraId="4FDA248D" w14:textId="18385829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A continuación, se documenta con detalle cada fase/función llamada dentro de </w:t>
      </w:r>
      <w:proofErr w:type="spellStart"/>
      <w:r w:rsidRPr="009F1572">
        <w:rPr>
          <w:lang w:val="es-AR"/>
        </w:rPr>
        <w:t>load_cm_</w:t>
      </w:r>
      <w:proofErr w:type="gramStart"/>
      <w:r w:rsidRPr="009F1572">
        <w:rPr>
          <w:lang w:val="es-AR"/>
        </w:rPr>
        <w:t>tables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), indicando entradas, operaciones y salidas. Entre pasos hay </w:t>
      </w:r>
      <w:proofErr w:type="spellStart"/>
      <w:r w:rsidRPr="009F1572">
        <w:rPr>
          <w:lang w:val="es-AR"/>
        </w:rPr>
        <w:t>commits</w:t>
      </w:r>
      <w:proofErr w:type="spellEnd"/>
      <w:r w:rsidRPr="009F1572">
        <w:rPr>
          <w:lang w:val="es-AR"/>
        </w:rPr>
        <w:t xml:space="preserve"> para asegurar persistencia y visibilidad.</w:t>
      </w:r>
    </w:p>
    <w:p w14:paraId="7EB92430" w14:textId="4FB64353" w:rsidR="00851EBD" w:rsidRDefault="004E008F">
      <w:pPr>
        <w:pStyle w:val="Ttulo2"/>
        <w:rPr>
          <w:lang w:val="es-AR"/>
        </w:rPr>
      </w:pPr>
      <w:r w:rsidRPr="009F1572">
        <w:rPr>
          <w:lang w:val="es-AR"/>
        </w:rPr>
        <w:t xml:space="preserve">5.1 Ingesta RAW → esquema </w:t>
      </w:r>
      <w:r w:rsidR="00D41FC1">
        <w:rPr>
          <w:lang w:val="es-AR"/>
        </w:rPr>
        <w:t>Audit</w:t>
      </w:r>
    </w:p>
    <w:p w14:paraId="4DAB90AD" w14:textId="390A9554" w:rsidR="00D41FC1" w:rsidRPr="00D41FC1" w:rsidRDefault="00D41FC1" w:rsidP="00D41FC1">
      <w:pPr>
        <w:rPr>
          <w:lang w:val="es-AR"/>
        </w:rPr>
      </w:pPr>
      <w:r w:rsidRPr="00D41FC1">
        <w:rPr>
          <w:lang w:val="es-AR"/>
        </w:rPr>
        <w:t xml:space="preserve">Este bloque toma </w:t>
      </w:r>
      <w:r w:rsidRPr="00D41FC1">
        <w:rPr>
          <w:b/>
          <w:bCs/>
          <w:lang w:val="es-AR"/>
        </w:rPr>
        <w:t>todos los archivos originales</w:t>
      </w:r>
      <w:r w:rsidRPr="00D41FC1">
        <w:rPr>
          <w:lang w:val="es-AR"/>
        </w:rPr>
        <w:t xml:space="preserve"> (CSV/JSON/WKT) tal como vienen de las diferentes fuentes y los </w:t>
      </w:r>
      <w:r w:rsidRPr="00D41FC1">
        <w:rPr>
          <w:b/>
          <w:bCs/>
          <w:lang w:val="es-AR"/>
        </w:rPr>
        <w:t>copia a la base de datos sin transformarlos</w:t>
      </w:r>
      <w:r w:rsidRPr="00D41FC1">
        <w:rPr>
          <w:lang w:val="es-AR"/>
        </w:rPr>
        <w:t xml:space="preserve">, solo limpiando errores básicos de formato. Cada archivo se carga en una tabla del esquema </w:t>
      </w:r>
      <w:proofErr w:type="spellStart"/>
      <w:r w:rsidRPr="00D41FC1">
        <w:rPr>
          <w:b/>
          <w:bCs/>
          <w:lang w:val="es-AR"/>
        </w:rPr>
        <w:t>audit</w:t>
      </w:r>
      <w:proofErr w:type="spellEnd"/>
      <w:r w:rsidRPr="00D41FC1">
        <w:rPr>
          <w:lang w:val="es-AR"/>
        </w:rPr>
        <w:t xml:space="preserve">, que funciona como una </w:t>
      </w:r>
      <w:r w:rsidRPr="00D41FC1">
        <w:rPr>
          <w:i/>
          <w:iCs/>
          <w:lang w:val="es-AR"/>
        </w:rPr>
        <w:t>“caja negra”</w:t>
      </w:r>
      <w:r w:rsidRPr="00D41FC1">
        <w:rPr>
          <w:lang w:val="es-AR"/>
        </w:rPr>
        <w:t xml:space="preserve"> donde se guarda el dato </w:t>
      </w:r>
      <w:r w:rsidRPr="00D41FC1">
        <w:rPr>
          <w:b/>
          <w:bCs/>
          <w:lang w:val="es-AR"/>
        </w:rPr>
        <w:t>bruto</w:t>
      </w:r>
      <w:r w:rsidRPr="00D41FC1">
        <w:rPr>
          <w:lang w:val="es-AR"/>
        </w:rPr>
        <w:t xml:space="preserve"> para auditoría y trazabilidad.</w:t>
      </w:r>
      <w:r w:rsidRPr="00D41FC1">
        <w:rPr>
          <w:lang w:val="es-AR"/>
        </w:rPr>
        <w:br/>
        <w:t>Este paso es obligatorio porque las tablas posteriores (las de cm) dependen de tener estos datos disponibles primero.</w:t>
      </w:r>
      <w:r w:rsidRPr="00D41FC1">
        <w:rPr>
          <w:lang w:val="es-AR"/>
        </w:rPr>
        <w:br/>
        <w:t xml:space="preserve">El </w:t>
      </w:r>
      <w:proofErr w:type="spellStart"/>
      <w:proofErr w:type="gramStart"/>
      <w:r w:rsidRPr="00D41FC1">
        <w:rPr>
          <w:lang w:val="es-AR"/>
        </w:rPr>
        <w:t>commit</w:t>
      </w:r>
      <w:proofErr w:type="spellEnd"/>
      <w:r w:rsidRPr="00D41FC1">
        <w:rPr>
          <w:lang w:val="es-AR"/>
        </w:rPr>
        <w:t>(</w:t>
      </w:r>
      <w:proofErr w:type="gramEnd"/>
      <w:r w:rsidRPr="00D41FC1">
        <w:rPr>
          <w:lang w:val="es-AR"/>
        </w:rPr>
        <w:t>) asegura que cada carga quede guardada y disponible antes de pasar a la siguiente.</w:t>
      </w:r>
    </w:p>
    <w:p w14:paraId="1FAE4604" w14:textId="77777777" w:rsidR="00851EBD" w:rsidRDefault="004E008F"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import_wkt_fibra_</w:t>
      </w:r>
      <w:proofErr w:type="gramStart"/>
      <w:r w:rsidRPr="009F1572">
        <w:rPr>
          <w:b/>
          <w:lang w:val="es-AR"/>
        </w:rPr>
        <w:t>raw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wkt_fibra_path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>Lee CSV separado por ";" (</w:t>
      </w:r>
      <w:proofErr w:type="spellStart"/>
      <w:r w:rsidRPr="009F1572">
        <w:rPr>
          <w:lang w:val="es-AR"/>
        </w:rPr>
        <w:t>unicode_escape</w:t>
      </w:r>
      <w:proofErr w:type="spellEnd"/>
      <w:r w:rsidRPr="009F1572">
        <w:rPr>
          <w:lang w:val="es-AR"/>
        </w:rPr>
        <w:t xml:space="preserve">), limpia encabezados y </w:t>
      </w:r>
      <w:proofErr w:type="spellStart"/>
      <w:r w:rsidRPr="009F1572">
        <w:rPr>
          <w:lang w:val="es-AR"/>
        </w:rPr>
        <w:t>parsea</w:t>
      </w:r>
      <w:proofErr w:type="spellEnd"/>
      <w:r w:rsidRPr="009F1572">
        <w:rPr>
          <w:lang w:val="es-AR"/>
        </w:rPr>
        <w:t xml:space="preserve"> columna WKT a </w:t>
      </w:r>
      <w:proofErr w:type="spellStart"/>
      <w:r w:rsidRPr="009F1572">
        <w:rPr>
          <w:lang w:val="es-AR"/>
        </w:rPr>
        <w:t>geom</w:t>
      </w:r>
      <w:proofErr w:type="spellEnd"/>
      <w:r w:rsidRPr="009F1572">
        <w:rPr>
          <w:lang w:val="es-AR"/>
        </w:rPr>
        <w:t xml:space="preserve"> (GEOMETRY, SRID 4326). </w:t>
      </w:r>
      <w:proofErr w:type="spellStart"/>
      <w:r>
        <w:t>Agrega</w:t>
      </w:r>
      <w:proofErr w:type="spellEnd"/>
      <w:r>
        <w:t xml:space="preserve"> </w:t>
      </w:r>
      <w:proofErr w:type="spellStart"/>
      <w:r>
        <w:t>upload_date</w:t>
      </w:r>
      <w:proofErr w:type="spellEnd"/>
      <w:r>
        <w:t>. Destino: audit.wkt_fibra_raw (GeoDataFrame → to_postgis). Maneja WKT inválido forzando “MULTILINESTRING EMPTY” como fallback.</w:t>
      </w:r>
    </w:p>
    <w:p w14:paraId="7BC0D59A" w14:textId="77777777" w:rsidR="00851EBD" w:rsidRDefault="004E008F">
      <w:r>
        <w:rPr>
          <w:b/>
        </w:rPr>
        <w:t xml:space="preserve">• import_cm_wkt_headend_fosc_sfat_mfat_bfat_table(conn, wkt_headend_fosc_sfat_mfat_bfat_path): </w:t>
      </w:r>
      <w:r>
        <w:t>Lee CSV (";"), normaliza headers, renombra partido → partido_despliegue. Si WKT vacío, fuerza a POINT(0 0) para trazabilidad. Destino: audit.wkt_headend_fosc_sfat_mfat_bfat (POINT).</w:t>
      </w:r>
    </w:p>
    <w:p w14:paraId="2FCF6018" w14:textId="77777777" w:rsidR="00851EBD" w:rsidRDefault="004E008F">
      <w:r>
        <w:rPr>
          <w:b/>
        </w:rPr>
        <w:t xml:space="preserve">• import_cm_wkt_op_raw_table(conn, wkt_op_path): </w:t>
      </w:r>
      <w:r>
        <w:t>Lee CSV (";"), normaliza y agrega upload_date; crea audit.wkt_op_raw con geometrías agrupables por osname/cables (usadas luego para wkt_op).</w:t>
      </w:r>
    </w:p>
    <w:p w14:paraId="41A648F8" w14:textId="77777777" w:rsidR="00851EBD" w:rsidRDefault="004E008F">
      <w:r>
        <w:rPr>
          <w:b/>
        </w:rPr>
        <w:t xml:space="preserve">• import_wkt_cables_table(conn, wkt_cables_path): </w:t>
      </w:r>
      <w:r>
        <w:t>Lee CSV (";"), crea audit.wkt_cables. Convierte WKT a geom y elimina columna WKT original. SRID 4326.</w:t>
      </w:r>
    </w:p>
    <w:p w14:paraId="234A1A2D" w14:textId="77777777" w:rsidR="00851EBD" w:rsidRPr="009F1572" w:rsidRDefault="004E008F">
      <w:pPr>
        <w:rPr>
          <w:lang w:val="es-AR"/>
        </w:rPr>
      </w:pPr>
      <w:r>
        <w:rPr>
          <w:b/>
        </w:rPr>
        <w:t xml:space="preserve">• import_cm_ci_sfat_mfat_bfat_raw_table(conn, ci_sfat_mfat_bfat_path): </w:t>
      </w:r>
      <w:r>
        <w:t xml:space="preserve">Ingesta RAW de nodos SFAT/MFAT/BFAT (CSV ";"). </w:t>
      </w:r>
      <w:r w:rsidRPr="009F1572">
        <w:rPr>
          <w:lang w:val="es-AR"/>
        </w:rPr>
        <w:t>Ajusta tipos (</w:t>
      </w:r>
      <w:proofErr w:type="spellStart"/>
      <w:r w:rsidRPr="009F1572">
        <w:rPr>
          <w:lang w:val="es-AR"/>
        </w:rPr>
        <w:t>category</w:t>
      </w:r>
      <w:proofErr w:type="spellEnd"/>
      <w:r w:rsidRPr="009F1572">
        <w:rPr>
          <w:lang w:val="es-AR"/>
        </w:rPr>
        <w:t>), renombres (</w:t>
      </w:r>
      <w:proofErr w:type="spellStart"/>
      <w:r w:rsidRPr="009F1572">
        <w:rPr>
          <w:lang w:val="es-AR"/>
        </w:rPr>
        <w:t>partido_fisico→partido_despliegue</w:t>
      </w:r>
      <w:proofErr w:type="spellEnd"/>
      <w:r w:rsidRPr="009F1572">
        <w:rPr>
          <w:lang w:val="es-AR"/>
        </w:rPr>
        <w:t xml:space="preserve">), opcional </w:t>
      </w:r>
      <w:proofErr w:type="spellStart"/>
      <w:r w:rsidRPr="009F1572">
        <w:rPr>
          <w:lang w:val="es-AR"/>
        </w:rPr>
        <w:t>geocoding</w:t>
      </w:r>
      <w:proofErr w:type="spellEnd"/>
      <w:r w:rsidRPr="009F1572">
        <w:rPr>
          <w:lang w:val="es-AR"/>
        </w:rPr>
        <w:t xml:space="preserve"> (off). Destino: </w:t>
      </w:r>
      <w:proofErr w:type="spellStart"/>
      <w:r w:rsidRPr="009F1572">
        <w:rPr>
          <w:lang w:val="es-AR"/>
        </w:rPr>
        <w:t>audit.ci_sfat_mfat_bfat_raw</w:t>
      </w:r>
      <w:proofErr w:type="spellEnd"/>
      <w:r w:rsidRPr="009F1572">
        <w:rPr>
          <w:lang w:val="es-AR"/>
        </w:rPr>
        <w:t>.</w:t>
      </w:r>
    </w:p>
    <w:p w14:paraId="6CDB0025" w14:textId="77777777" w:rsidR="00851EBD" w:rsidRPr="009F1572" w:rsidRDefault="004E008F">
      <w:pPr>
        <w:rPr>
          <w:lang w:val="es-AR"/>
        </w:rPr>
      </w:pPr>
      <w:r w:rsidRPr="004E008F">
        <w:rPr>
          <w:b/>
          <w:lang w:val="fr-FR"/>
        </w:rPr>
        <w:lastRenderedPageBreak/>
        <w:t xml:space="preserve">• </w:t>
      </w:r>
      <w:proofErr w:type="spellStart"/>
      <w:r w:rsidRPr="004E008F">
        <w:rPr>
          <w:b/>
          <w:lang w:val="fr-FR"/>
        </w:rPr>
        <w:t>import_cm_ci_fosc_raw_</w:t>
      </w:r>
      <w:proofErr w:type="gramStart"/>
      <w:r w:rsidRPr="004E008F">
        <w:rPr>
          <w:b/>
          <w:lang w:val="fr-FR"/>
        </w:rPr>
        <w:t>table</w:t>
      </w:r>
      <w:proofErr w:type="spellEnd"/>
      <w:r w:rsidRPr="004E008F">
        <w:rPr>
          <w:b/>
          <w:lang w:val="fr-FR"/>
        </w:rPr>
        <w:t>(</w:t>
      </w:r>
      <w:proofErr w:type="spellStart"/>
      <w:proofErr w:type="gramEnd"/>
      <w:r w:rsidRPr="004E008F">
        <w:rPr>
          <w:b/>
          <w:lang w:val="fr-FR"/>
        </w:rPr>
        <w:t>conn</w:t>
      </w:r>
      <w:proofErr w:type="spellEnd"/>
      <w:r w:rsidRPr="004E008F">
        <w:rPr>
          <w:b/>
          <w:lang w:val="fr-FR"/>
        </w:rPr>
        <w:t xml:space="preserve">, </w:t>
      </w:r>
      <w:proofErr w:type="spellStart"/>
      <w:r w:rsidRPr="004E008F">
        <w:rPr>
          <w:b/>
          <w:lang w:val="fr-FR"/>
        </w:rPr>
        <w:t>ci_fosc_path</w:t>
      </w:r>
      <w:proofErr w:type="spellEnd"/>
      <w:r w:rsidRPr="004E008F">
        <w:rPr>
          <w:b/>
          <w:lang w:val="fr-FR"/>
        </w:rPr>
        <w:t xml:space="preserve">, </w:t>
      </w:r>
      <w:proofErr w:type="spellStart"/>
      <w:r w:rsidRPr="004E008F">
        <w:rPr>
          <w:b/>
          <w:lang w:val="fr-FR"/>
        </w:rPr>
        <w:t>ci_site_path</w:t>
      </w:r>
      <w:proofErr w:type="spellEnd"/>
      <w:proofErr w:type="gramStart"/>
      <w:r w:rsidRPr="004E008F">
        <w:rPr>
          <w:b/>
          <w:lang w:val="fr-FR"/>
        </w:rPr>
        <w:t>):</w:t>
      </w:r>
      <w:proofErr w:type="gramEnd"/>
      <w:r w:rsidRPr="004E008F">
        <w:rPr>
          <w:b/>
          <w:lang w:val="fr-FR"/>
        </w:rPr>
        <w:t xml:space="preserve"> </w:t>
      </w:r>
      <w:r w:rsidRPr="004E008F">
        <w:rPr>
          <w:lang w:val="fr-FR"/>
        </w:rPr>
        <w:t xml:space="preserve">Lee JSON de FOSC y SITE, </w:t>
      </w:r>
      <w:proofErr w:type="spellStart"/>
      <w:r w:rsidRPr="004E008F">
        <w:rPr>
          <w:lang w:val="fr-FR"/>
        </w:rPr>
        <w:t>normaliza</w:t>
      </w:r>
      <w:proofErr w:type="spellEnd"/>
      <w:r w:rsidRPr="004E008F">
        <w:rPr>
          <w:lang w:val="fr-FR"/>
        </w:rPr>
        <w:t xml:space="preserve">, </w:t>
      </w:r>
      <w:proofErr w:type="spellStart"/>
      <w:r w:rsidRPr="004E008F">
        <w:rPr>
          <w:lang w:val="fr-FR"/>
        </w:rPr>
        <w:t>concatena</w:t>
      </w:r>
      <w:proofErr w:type="spellEnd"/>
      <w:r w:rsidRPr="004E008F">
        <w:rPr>
          <w:lang w:val="fr-FR"/>
        </w:rPr>
        <w:t xml:space="preserve"> y </w:t>
      </w:r>
      <w:proofErr w:type="spellStart"/>
      <w:r w:rsidRPr="004E008F">
        <w:rPr>
          <w:lang w:val="fr-FR"/>
        </w:rPr>
        <w:t>deposita</w:t>
      </w:r>
      <w:proofErr w:type="spellEnd"/>
      <w:r w:rsidRPr="004E008F">
        <w:rPr>
          <w:lang w:val="fr-FR"/>
        </w:rPr>
        <w:t xml:space="preserve"> en </w:t>
      </w:r>
      <w:proofErr w:type="spellStart"/>
      <w:r w:rsidRPr="004E008F">
        <w:rPr>
          <w:lang w:val="fr-FR"/>
        </w:rPr>
        <w:t>audit.ci_fosc_raw</w:t>
      </w:r>
      <w:proofErr w:type="spellEnd"/>
      <w:r w:rsidRPr="004E008F">
        <w:rPr>
          <w:lang w:val="fr-FR"/>
        </w:rPr>
        <w:t xml:space="preserve">. </w:t>
      </w:r>
      <w:r w:rsidRPr="009F1572">
        <w:rPr>
          <w:lang w:val="es-AR"/>
        </w:rPr>
        <w:t xml:space="preserve">Agrega </w:t>
      </w:r>
      <w:proofErr w:type="spellStart"/>
      <w:r w:rsidRPr="009F1572">
        <w:rPr>
          <w:lang w:val="es-AR"/>
        </w:rPr>
        <w:t>upload_date</w:t>
      </w:r>
      <w:proofErr w:type="spellEnd"/>
      <w:r w:rsidRPr="009F1572">
        <w:rPr>
          <w:lang w:val="es-AR"/>
        </w:rPr>
        <w:t xml:space="preserve">. (SITE también se carga aparte a </w:t>
      </w:r>
      <w:proofErr w:type="spellStart"/>
      <w:r w:rsidRPr="009F1572">
        <w:rPr>
          <w:lang w:val="es-AR"/>
        </w:rPr>
        <w:t>audit.ci_site</w:t>
      </w:r>
      <w:proofErr w:type="spellEnd"/>
      <w:r w:rsidRPr="009F1572">
        <w:rPr>
          <w:lang w:val="es-AR"/>
        </w:rPr>
        <w:t>).</w:t>
      </w:r>
    </w:p>
    <w:p w14:paraId="28A17671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import_cm_ci_site_</w:t>
      </w:r>
      <w:proofErr w:type="gramStart"/>
      <w:r w:rsidRPr="009F1572">
        <w:rPr>
          <w:b/>
          <w:lang w:val="es-AR"/>
        </w:rPr>
        <w:t>table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ci_site_path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JSON de sitios a </w:t>
      </w:r>
      <w:proofErr w:type="spellStart"/>
      <w:r w:rsidRPr="009F1572">
        <w:rPr>
          <w:lang w:val="es-AR"/>
        </w:rPr>
        <w:t>audit.ci_site</w:t>
      </w:r>
      <w:proofErr w:type="spellEnd"/>
      <w:r w:rsidRPr="009F1572">
        <w:rPr>
          <w:lang w:val="es-AR"/>
        </w:rPr>
        <w:t xml:space="preserve"> con normalización básica y </w:t>
      </w:r>
      <w:proofErr w:type="spellStart"/>
      <w:r w:rsidRPr="009F1572">
        <w:rPr>
          <w:lang w:val="es-AR"/>
        </w:rPr>
        <w:t>upload_date</w:t>
      </w:r>
      <w:proofErr w:type="spellEnd"/>
      <w:r w:rsidRPr="009F1572">
        <w:rPr>
          <w:lang w:val="es-AR"/>
        </w:rPr>
        <w:t>.</w:t>
      </w:r>
    </w:p>
    <w:p w14:paraId="55498F36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import_cm_ci_op_raw_</w:t>
      </w:r>
      <w:proofErr w:type="gramStart"/>
      <w:r w:rsidRPr="009F1572">
        <w:rPr>
          <w:b/>
          <w:lang w:val="es-AR"/>
        </w:rPr>
        <w:t>table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ci_op_path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Ingesta RAW de OP (CSV ";"). Renombra </w:t>
      </w:r>
      <w:proofErr w:type="spellStart"/>
      <w:r w:rsidRPr="009F1572">
        <w:rPr>
          <w:lang w:val="es-AR"/>
        </w:rPr>
        <w:t>partido→partido_despliegue</w:t>
      </w:r>
      <w:proofErr w:type="spellEnd"/>
      <w:r w:rsidRPr="009F1572">
        <w:rPr>
          <w:lang w:val="es-AR"/>
        </w:rPr>
        <w:t xml:space="preserve">. Destino: </w:t>
      </w:r>
      <w:proofErr w:type="spellStart"/>
      <w:r w:rsidRPr="009F1572">
        <w:rPr>
          <w:lang w:val="es-AR"/>
        </w:rPr>
        <w:t>audit.ci_op_raw</w:t>
      </w:r>
      <w:proofErr w:type="spellEnd"/>
      <w:r w:rsidRPr="009F1572">
        <w:rPr>
          <w:lang w:val="es-AR"/>
        </w:rPr>
        <w:t>.</w:t>
      </w:r>
    </w:p>
    <w:p w14:paraId="0207F35F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import_cm_ci_feeder_distribution_raw_</w:t>
      </w:r>
      <w:proofErr w:type="gramStart"/>
      <w:r w:rsidRPr="009F1572">
        <w:rPr>
          <w:b/>
          <w:lang w:val="es-AR"/>
        </w:rPr>
        <w:t>table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ci_feederd_path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Ingesta RAW de </w:t>
      </w:r>
      <w:proofErr w:type="spellStart"/>
      <w:r w:rsidRPr="009F1572">
        <w:rPr>
          <w:lang w:val="es-AR"/>
        </w:rPr>
        <w:t>feeders</w:t>
      </w:r>
      <w:proofErr w:type="spellEnd"/>
      <w:r w:rsidRPr="009F1572">
        <w:rPr>
          <w:lang w:val="es-AR"/>
        </w:rPr>
        <w:t xml:space="preserve"> (CSV ";"). Destino: </w:t>
      </w:r>
      <w:proofErr w:type="spellStart"/>
      <w:r w:rsidRPr="009F1572">
        <w:rPr>
          <w:lang w:val="es-AR"/>
        </w:rPr>
        <w:t>audit.ci_feeder_distribution_raw</w:t>
      </w:r>
      <w:proofErr w:type="spellEnd"/>
      <w:r w:rsidRPr="009F1572">
        <w:rPr>
          <w:lang w:val="es-AR"/>
        </w:rPr>
        <w:t>.</w:t>
      </w:r>
    </w:p>
    <w:p w14:paraId="06103472" w14:textId="77777777" w:rsidR="00851EBD" w:rsidRDefault="004E008F">
      <w:pPr>
        <w:rPr>
          <w:lang w:val="es-AR"/>
        </w:rPr>
      </w:pPr>
      <w:r w:rsidRPr="009F1572">
        <w:rPr>
          <w:lang w:val="es-AR"/>
        </w:rPr>
        <w:t xml:space="preserve">Tras estas cargas RAW se hace </w:t>
      </w:r>
      <w:proofErr w:type="spellStart"/>
      <w:proofErr w:type="gramStart"/>
      <w:r w:rsidRPr="009F1572">
        <w:rPr>
          <w:lang w:val="es-AR"/>
        </w:rPr>
        <w:t>commit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), y se construye </w:t>
      </w:r>
      <w:proofErr w:type="spellStart"/>
      <w:r w:rsidRPr="009F1572">
        <w:rPr>
          <w:lang w:val="es-AR"/>
        </w:rPr>
        <w:t>df_wkt_network</w:t>
      </w:r>
      <w:proofErr w:type="spellEnd"/>
      <w:r w:rsidRPr="009F1572">
        <w:rPr>
          <w:lang w:val="es-AR"/>
        </w:rPr>
        <w:t xml:space="preserve"> desde </w:t>
      </w:r>
      <w:proofErr w:type="spellStart"/>
      <w:r w:rsidRPr="009F1572">
        <w:rPr>
          <w:lang w:val="es-AR"/>
        </w:rPr>
        <w:t>audit.wkt_headend_fosc_sfat_mfat_bfat</w:t>
      </w:r>
      <w:proofErr w:type="spellEnd"/>
      <w:r w:rsidRPr="009F1572">
        <w:rPr>
          <w:lang w:val="es-AR"/>
        </w:rPr>
        <w:t xml:space="preserve"> (</w:t>
      </w:r>
      <w:proofErr w:type="spellStart"/>
      <w:r w:rsidRPr="009F1572">
        <w:rPr>
          <w:lang w:val="es-AR"/>
        </w:rPr>
        <w:t>GeoDataFrame</w:t>
      </w:r>
      <w:proofErr w:type="spellEnd"/>
      <w:r w:rsidRPr="009F1572">
        <w:rPr>
          <w:lang w:val="es-AR"/>
        </w:rPr>
        <w:t xml:space="preserve">). Luego se optimizan tipos con </w:t>
      </w:r>
      <w:proofErr w:type="spellStart"/>
      <w:r w:rsidRPr="009F1572">
        <w:rPr>
          <w:lang w:val="es-AR"/>
        </w:rPr>
        <w:t>convert_</w:t>
      </w:r>
      <w:proofErr w:type="gramStart"/>
      <w:r w:rsidRPr="009F1572">
        <w:rPr>
          <w:lang w:val="es-AR"/>
        </w:rPr>
        <w:t>dtypes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) y casteos a </w:t>
      </w:r>
      <w:proofErr w:type="spellStart"/>
      <w:r w:rsidRPr="009F1572">
        <w:rPr>
          <w:lang w:val="es-AR"/>
        </w:rPr>
        <w:t>category</w:t>
      </w:r>
      <w:proofErr w:type="spellEnd"/>
      <w:r w:rsidRPr="009F1572">
        <w:rPr>
          <w:lang w:val="es-AR"/>
        </w:rPr>
        <w:t xml:space="preserve"> en columnas tipo, </w:t>
      </w:r>
      <w:proofErr w:type="spellStart"/>
      <w:r w:rsidRPr="009F1572">
        <w:rPr>
          <w:lang w:val="es-AR"/>
        </w:rPr>
        <w:t>tecnologia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partido_despliegue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owner</w:t>
      </w:r>
      <w:proofErr w:type="spellEnd"/>
      <w:r w:rsidRPr="009F1572">
        <w:rPr>
          <w:lang w:val="es-AR"/>
        </w:rPr>
        <w:t>.</w:t>
      </w:r>
    </w:p>
    <w:p w14:paraId="309B9DFF" w14:textId="77777777" w:rsidR="00F92D96" w:rsidRPr="009F1572" w:rsidRDefault="00F92D96">
      <w:pPr>
        <w:rPr>
          <w:lang w:val="es-AR"/>
        </w:rPr>
      </w:pPr>
    </w:p>
    <w:p w14:paraId="36B89DFB" w14:textId="77777777" w:rsidR="00851EBD" w:rsidRPr="009F1572" w:rsidRDefault="004E008F">
      <w:pPr>
        <w:pStyle w:val="Ttulo2"/>
        <w:rPr>
          <w:lang w:val="es-AR"/>
        </w:rPr>
      </w:pPr>
      <w:r w:rsidRPr="009F1572">
        <w:rPr>
          <w:lang w:val="es-AR"/>
        </w:rPr>
        <w:t>5.2 Derivación “curado” → esquema cm</w:t>
      </w:r>
    </w:p>
    <w:p w14:paraId="22FFA1A2" w14:textId="77777777" w:rsidR="00D41FC1" w:rsidRPr="00D41FC1" w:rsidRDefault="00D41FC1" w:rsidP="00D41FC1">
      <w:pPr>
        <w:rPr>
          <w:bCs/>
          <w:lang w:val="es-AR"/>
        </w:rPr>
      </w:pPr>
      <w:r w:rsidRPr="00D41FC1">
        <w:rPr>
          <w:bCs/>
          <w:lang w:val="es-AR"/>
        </w:rPr>
        <w:t xml:space="preserve">En este bloque, el script toma los datos “crudos” cargados previamente en </w:t>
      </w:r>
      <w:proofErr w:type="spellStart"/>
      <w:r w:rsidRPr="00D41FC1">
        <w:rPr>
          <w:bCs/>
          <w:lang w:val="es-AR"/>
        </w:rPr>
        <w:t>audit</w:t>
      </w:r>
      <w:proofErr w:type="spellEnd"/>
      <w:r w:rsidRPr="00D41FC1">
        <w:rPr>
          <w:bCs/>
          <w:lang w:val="es-AR"/>
        </w:rPr>
        <w:t xml:space="preserve"> y los transforma en información lista para usar. Esto incluye unir tablas entre sí, asignar las geometrías correctas (puntos/líneas del mapa), aplicar reglas de negocio y limpiar inconsistencias. Cada resultado se guarda en el esquema cm, que actúa como la versión final y confiable del dato para análisis, reportes y sistemas que consumen esta información.</w:t>
      </w:r>
      <w:r w:rsidRPr="00D41FC1">
        <w:rPr>
          <w:bCs/>
          <w:lang w:val="es-AR"/>
        </w:rPr>
        <w:br/>
        <w:t xml:space="preserve">Los </w:t>
      </w:r>
      <w:proofErr w:type="spellStart"/>
      <w:proofErr w:type="gramStart"/>
      <w:r w:rsidRPr="00D41FC1">
        <w:rPr>
          <w:bCs/>
          <w:lang w:val="es-AR"/>
        </w:rPr>
        <w:t>commit</w:t>
      </w:r>
      <w:proofErr w:type="spellEnd"/>
      <w:r w:rsidRPr="00D41FC1">
        <w:rPr>
          <w:bCs/>
          <w:lang w:val="es-AR"/>
        </w:rPr>
        <w:t>(</w:t>
      </w:r>
      <w:proofErr w:type="gramEnd"/>
      <w:r w:rsidRPr="00D41FC1">
        <w:rPr>
          <w:bCs/>
          <w:lang w:val="es-AR"/>
        </w:rPr>
        <w:t>) luego de cada tabla aseguran que cada paso quede terminado antes de continuar con el siguiente.</w:t>
      </w:r>
    </w:p>
    <w:p w14:paraId="6391893A" w14:textId="77777777" w:rsidR="00851EBD" w:rsidRPr="009F1572" w:rsidRDefault="004E008F">
      <w:pPr>
        <w:rPr>
          <w:lang w:val="es-AR"/>
        </w:rPr>
      </w:pPr>
      <w:r w:rsidRPr="00D41FC1">
        <w:rPr>
          <w:b/>
        </w:rPr>
        <w:t xml:space="preserve">• </w:t>
      </w:r>
      <w:proofErr w:type="spellStart"/>
      <w:r w:rsidRPr="00D41FC1">
        <w:rPr>
          <w:b/>
        </w:rPr>
        <w:t>import_cm_ci_headend_</w:t>
      </w:r>
      <w:proofErr w:type="gramStart"/>
      <w:r w:rsidRPr="00D41FC1">
        <w:rPr>
          <w:b/>
        </w:rPr>
        <w:t>table</w:t>
      </w:r>
      <w:proofErr w:type="spellEnd"/>
      <w:r w:rsidRPr="00D41FC1">
        <w:rPr>
          <w:b/>
        </w:rPr>
        <w:t>(conn</w:t>
      </w:r>
      <w:proofErr w:type="gramEnd"/>
      <w:r w:rsidRPr="00D41FC1">
        <w:rPr>
          <w:b/>
        </w:rPr>
        <w:t xml:space="preserve">, </w:t>
      </w:r>
      <w:proofErr w:type="spellStart"/>
      <w:r w:rsidRPr="00D41FC1">
        <w:rPr>
          <w:b/>
        </w:rPr>
        <w:t>ci_headend_path</w:t>
      </w:r>
      <w:proofErr w:type="spellEnd"/>
      <w:r w:rsidRPr="00D41FC1">
        <w:rPr>
          <w:b/>
        </w:rPr>
        <w:t xml:space="preserve">, </w:t>
      </w:r>
      <w:proofErr w:type="spellStart"/>
      <w:r w:rsidRPr="00D41FC1">
        <w:rPr>
          <w:b/>
        </w:rPr>
        <w:t>df_wkt_network</w:t>
      </w:r>
      <w:proofErr w:type="spellEnd"/>
      <w:r w:rsidRPr="00D41FC1">
        <w:rPr>
          <w:b/>
        </w:rPr>
        <w:t xml:space="preserve">): </w:t>
      </w:r>
      <w:r w:rsidRPr="00D41FC1">
        <w:t xml:space="preserve">Une headend CSV con </w:t>
      </w:r>
      <w:proofErr w:type="spellStart"/>
      <w:r w:rsidRPr="00D41FC1">
        <w:t>df_wkt_network</w:t>
      </w:r>
      <w:proofErr w:type="spellEnd"/>
      <w:r w:rsidRPr="00D41FC1">
        <w:t xml:space="preserve"> (</w:t>
      </w:r>
      <w:proofErr w:type="spellStart"/>
      <w:r w:rsidRPr="00D41FC1">
        <w:t>en</w:t>
      </w:r>
      <w:proofErr w:type="spellEnd"/>
      <w:r w:rsidRPr="00D41FC1">
        <w:t xml:space="preserve"> memoria). </w:t>
      </w:r>
      <w:r w:rsidRPr="009F1572">
        <w:rPr>
          <w:lang w:val="es-AR"/>
        </w:rPr>
        <w:t xml:space="preserve">Renombra/limpia columnas, agrega </w:t>
      </w:r>
      <w:proofErr w:type="spellStart"/>
      <w:r w:rsidRPr="009F1572">
        <w:rPr>
          <w:lang w:val="es-AR"/>
        </w:rPr>
        <w:t>upload_date</w:t>
      </w:r>
      <w:proofErr w:type="spellEnd"/>
      <w:r w:rsidRPr="009F1572">
        <w:rPr>
          <w:lang w:val="es-AR"/>
        </w:rPr>
        <w:t xml:space="preserve"> y publica </w:t>
      </w:r>
      <w:proofErr w:type="spellStart"/>
      <w:r w:rsidRPr="009F1572">
        <w:rPr>
          <w:lang w:val="es-AR"/>
        </w:rPr>
        <w:t>cm.ci_headend</w:t>
      </w:r>
      <w:proofErr w:type="spellEnd"/>
      <w:r w:rsidRPr="009F1572">
        <w:rPr>
          <w:lang w:val="es-AR"/>
        </w:rPr>
        <w:t xml:space="preserve"> (POINT).</w:t>
      </w:r>
    </w:p>
    <w:p w14:paraId="614A6BEE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import_cm_ci_sfat_mfat_bfat_table</w:t>
      </w:r>
      <w:proofErr w:type="spellEnd"/>
      <w:r w:rsidRPr="009F1572">
        <w:rPr>
          <w:b/>
          <w:lang w:val="es-AR"/>
        </w:rPr>
        <w:t>(</w:t>
      </w:r>
      <w:proofErr w:type="spellStart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): </w:t>
      </w:r>
      <w:proofErr w:type="spellStart"/>
      <w:r w:rsidRPr="009F1572">
        <w:rPr>
          <w:lang w:val="es-AR"/>
        </w:rPr>
        <w:t>Join</w:t>
      </w:r>
      <w:proofErr w:type="spellEnd"/>
      <w:r w:rsidRPr="009F1572">
        <w:rPr>
          <w:lang w:val="es-AR"/>
        </w:rPr>
        <w:t xml:space="preserve"> entre </w:t>
      </w:r>
      <w:proofErr w:type="spellStart"/>
      <w:r w:rsidRPr="009F1572">
        <w:rPr>
          <w:lang w:val="es-AR"/>
        </w:rPr>
        <w:t>audit.ci_sfat_mfat_bfat_raw</w:t>
      </w:r>
      <w:proofErr w:type="spellEnd"/>
      <w:r w:rsidRPr="009F1572">
        <w:rPr>
          <w:lang w:val="es-AR"/>
        </w:rPr>
        <w:t xml:space="preserve"> y </w:t>
      </w:r>
      <w:proofErr w:type="spellStart"/>
      <w:r w:rsidRPr="009F1572">
        <w:rPr>
          <w:lang w:val="es-AR"/>
        </w:rPr>
        <w:t>audit.wkt_headend_fosc_sfat_mfat_bfat</w:t>
      </w:r>
      <w:proofErr w:type="spellEnd"/>
      <w:r w:rsidRPr="009F1572">
        <w:rPr>
          <w:lang w:val="es-AR"/>
        </w:rPr>
        <w:t xml:space="preserve"> por </w:t>
      </w:r>
      <w:proofErr w:type="spellStart"/>
      <w:r w:rsidRPr="009F1572">
        <w:rPr>
          <w:lang w:val="es-AR"/>
        </w:rPr>
        <w:t>id_cm</w:t>
      </w:r>
      <w:proofErr w:type="spellEnd"/>
      <w:r w:rsidRPr="009F1572">
        <w:rPr>
          <w:lang w:val="es-AR"/>
        </w:rPr>
        <w:t xml:space="preserve">; genera </w:t>
      </w:r>
      <w:proofErr w:type="spellStart"/>
      <w:r w:rsidRPr="009F1572">
        <w:rPr>
          <w:lang w:val="es-AR"/>
        </w:rPr>
        <w:t>nombre_op</w:t>
      </w:r>
      <w:proofErr w:type="spellEnd"/>
      <w:r w:rsidRPr="009F1572">
        <w:rPr>
          <w:lang w:val="es-AR"/>
        </w:rPr>
        <w:t xml:space="preserve"> y </w:t>
      </w:r>
      <w:proofErr w:type="spellStart"/>
      <w:r w:rsidRPr="009F1572">
        <w:rPr>
          <w:lang w:val="es-AR"/>
        </w:rPr>
        <w:t>ci_name</w:t>
      </w:r>
      <w:proofErr w:type="spellEnd"/>
      <w:r w:rsidRPr="009F1572">
        <w:rPr>
          <w:lang w:val="es-AR"/>
        </w:rPr>
        <w:t xml:space="preserve">, elimina duplicados por </w:t>
      </w:r>
      <w:proofErr w:type="spellStart"/>
      <w:r w:rsidRPr="009F1572">
        <w:rPr>
          <w:lang w:val="es-AR"/>
        </w:rPr>
        <w:t>id_cm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upload_date</w:t>
      </w:r>
      <w:proofErr w:type="spellEnd"/>
      <w:r w:rsidRPr="009F1572">
        <w:rPr>
          <w:lang w:val="es-AR"/>
        </w:rPr>
        <w:t xml:space="preserve">, publica </w:t>
      </w:r>
      <w:proofErr w:type="spellStart"/>
      <w:r w:rsidRPr="009F1572">
        <w:rPr>
          <w:lang w:val="es-AR"/>
        </w:rPr>
        <w:t>cm.ci_sfat_mfat_bfat</w:t>
      </w:r>
      <w:proofErr w:type="spellEnd"/>
      <w:r w:rsidRPr="009F1572">
        <w:rPr>
          <w:lang w:val="es-AR"/>
        </w:rPr>
        <w:t xml:space="preserve"> (POINT).</w:t>
      </w:r>
    </w:p>
    <w:p w14:paraId="7F1B7EF2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import_cm_wkt_op_table</w:t>
      </w:r>
      <w:proofErr w:type="spellEnd"/>
      <w:r w:rsidRPr="009F1572">
        <w:rPr>
          <w:b/>
          <w:lang w:val="es-AR"/>
        </w:rPr>
        <w:t>(</w:t>
      </w:r>
      <w:proofErr w:type="spellStart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A partir de </w:t>
      </w:r>
      <w:proofErr w:type="spellStart"/>
      <w:r w:rsidRPr="009F1572">
        <w:rPr>
          <w:lang w:val="es-AR"/>
        </w:rPr>
        <w:t>audit.wkt_op_raw</w:t>
      </w:r>
      <w:proofErr w:type="spellEnd"/>
      <w:r w:rsidRPr="009F1572">
        <w:rPr>
          <w:lang w:val="es-AR"/>
        </w:rPr>
        <w:t xml:space="preserve">: agrupa por </w:t>
      </w:r>
      <w:proofErr w:type="spellStart"/>
      <w:r w:rsidRPr="009F1572">
        <w:rPr>
          <w:lang w:val="es-AR"/>
        </w:rPr>
        <w:t>osname</w:t>
      </w:r>
      <w:proofErr w:type="spellEnd"/>
      <w:r w:rsidRPr="009F1572">
        <w:rPr>
          <w:lang w:val="es-AR"/>
        </w:rPr>
        <w:t>/cables/</w:t>
      </w:r>
      <w:proofErr w:type="spellStart"/>
      <w:r w:rsidRPr="009F1572">
        <w:rPr>
          <w:lang w:val="es-AR"/>
        </w:rPr>
        <w:t>circuit</w:t>
      </w:r>
      <w:proofErr w:type="spellEnd"/>
      <w:r w:rsidRPr="009F1572">
        <w:rPr>
          <w:lang w:val="es-AR"/>
        </w:rPr>
        <w:t xml:space="preserve"> y hace </w:t>
      </w:r>
      <w:proofErr w:type="spellStart"/>
      <w:r w:rsidRPr="009F1572">
        <w:rPr>
          <w:lang w:val="es-AR"/>
        </w:rPr>
        <w:t>ST_Union</w:t>
      </w:r>
      <w:proofErr w:type="spellEnd"/>
      <w:r w:rsidRPr="009F1572">
        <w:rPr>
          <w:lang w:val="es-AR"/>
        </w:rPr>
        <w:t>(</w:t>
      </w:r>
      <w:proofErr w:type="spellStart"/>
      <w:r w:rsidRPr="009F1572">
        <w:rPr>
          <w:lang w:val="es-AR"/>
        </w:rPr>
        <w:t>geom</w:t>
      </w:r>
      <w:proofErr w:type="spellEnd"/>
      <w:r w:rsidRPr="009F1572">
        <w:rPr>
          <w:lang w:val="es-AR"/>
        </w:rPr>
        <w:t xml:space="preserve">). Publica </w:t>
      </w:r>
      <w:proofErr w:type="spellStart"/>
      <w:r w:rsidRPr="009F1572">
        <w:rPr>
          <w:lang w:val="es-AR"/>
        </w:rPr>
        <w:t>audit.wkt_op</w:t>
      </w:r>
      <w:proofErr w:type="spellEnd"/>
      <w:r w:rsidRPr="009F1572">
        <w:rPr>
          <w:lang w:val="es-AR"/>
        </w:rPr>
        <w:t xml:space="preserve"> (GEOMETRY).</w:t>
      </w:r>
    </w:p>
    <w:p w14:paraId="5CE202EC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import_cm_ci_fosc_table</w:t>
      </w:r>
      <w:proofErr w:type="spellEnd"/>
      <w:r w:rsidRPr="009F1572">
        <w:rPr>
          <w:b/>
          <w:lang w:val="es-AR"/>
        </w:rPr>
        <w:t>(</w:t>
      </w:r>
      <w:proofErr w:type="spellStart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): </w:t>
      </w:r>
      <w:proofErr w:type="spellStart"/>
      <w:r w:rsidRPr="009F1572">
        <w:rPr>
          <w:lang w:val="es-AR"/>
        </w:rPr>
        <w:t>Join</w:t>
      </w:r>
      <w:proofErr w:type="spellEnd"/>
      <w:r w:rsidRPr="009F1572">
        <w:rPr>
          <w:lang w:val="es-AR"/>
        </w:rPr>
        <w:t xml:space="preserve"> de </w:t>
      </w:r>
      <w:proofErr w:type="spellStart"/>
      <w:r w:rsidRPr="009F1572">
        <w:rPr>
          <w:lang w:val="es-AR"/>
        </w:rPr>
        <w:t>audit.ci_fosc_raw</w:t>
      </w:r>
      <w:proofErr w:type="spellEnd"/>
      <w:r w:rsidRPr="009F1572">
        <w:rPr>
          <w:lang w:val="es-AR"/>
        </w:rPr>
        <w:t xml:space="preserve"> con </w:t>
      </w:r>
      <w:proofErr w:type="spellStart"/>
      <w:r w:rsidRPr="009F1572">
        <w:rPr>
          <w:lang w:val="es-AR"/>
        </w:rPr>
        <w:t>audit.wkt_headend_fosc_sfat_mfat_bfat</w:t>
      </w:r>
      <w:proofErr w:type="spellEnd"/>
      <w:r w:rsidRPr="009F1572">
        <w:rPr>
          <w:lang w:val="es-AR"/>
        </w:rPr>
        <w:t xml:space="preserve"> por </w:t>
      </w:r>
      <w:proofErr w:type="spellStart"/>
      <w:r w:rsidRPr="009F1572">
        <w:rPr>
          <w:lang w:val="es-AR"/>
        </w:rPr>
        <w:t>id_cm</w:t>
      </w:r>
      <w:proofErr w:type="spellEnd"/>
      <w:r w:rsidRPr="009F1572">
        <w:rPr>
          <w:lang w:val="es-AR"/>
        </w:rPr>
        <w:t xml:space="preserve">; incluye campos </w:t>
      </w:r>
      <w:proofErr w:type="spellStart"/>
      <w:r w:rsidRPr="009F1572">
        <w:rPr>
          <w:lang w:val="es-AR"/>
        </w:rPr>
        <w:t>asset</w:t>
      </w:r>
      <w:proofErr w:type="spellEnd"/>
      <w:r w:rsidRPr="009F1572">
        <w:rPr>
          <w:lang w:val="es-AR"/>
        </w:rPr>
        <w:t xml:space="preserve"> y </w:t>
      </w:r>
      <w:proofErr w:type="spellStart"/>
      <w:r w:rsidRPr="009F1572">
        <w:rPr>
          <w:lang w:val="es-AR"/>
        </w:rPr>
        <w:t>fecha_renovacion</w:t>
      </w:r>
      <w:proofErr w:type="spellEnd"/>
      <w:r w:rsidRPr="009F1572">
        <w:rPr>
          <w:lang w:val="es-AR"/>
        </w:rPr>
        <w:t xml:space="preserve">; publica </w:t>
      </w:r>
      <w:proofErr w:type="spellStart"/>
      <w:r w:rsidRPr="009F1572">
        <w:rPr>
          <w:lang w:val="es-AR"/>
        </w:rPr>
        <w:t>cm.ci_fosc</w:t>
      </w:r>
      <w:proofErr w:type="spellEnd"/>
      <w:r w:rsidRPr="009F1572">
        <w:rPr>
          <w:lang w:val="es-AR"/>
        </w:rPr>
        <w:t xml:space="preserve"> (POINT).</w:t>
      </w:r>
    </w:p>
    <w:p w14:paraId="6596FF0F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import_cm_ci_mdu_</w:t>
      </w:r>
      <w:proofErr w:type="gramStart"/>
      <w:r w:rsidRPr="009F1572">
        <w:rPr>
          <w:b/>
          <w:lang w:val="es-AR"/>
        </w:rPr>
        <w:t>table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ci_mdu_path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Ingesta de MDU (CSV ";") con limpieza de </w:t>
      </w:r>
      <w:proofErr w:type="spellStart"/>
      <w:r w:rsidRPr="009F1572">
        <w:rPr>
          <w:lang w:val="es-AR"/>
        </w:rPr>
        <w:t>id_cm</w:t>
      </w:r>
      <w:proofErr w:type="spellEnd"/>
      <w:r w:rsidRPr="009F1572">
        <w:rPr>
          <w:lang w:val="es-AR"/>
        </w:rPr>
        <w:t xml:space="preserve"> (quita </w:t>
      </w:r>
      <w:proofErr w:type="spellStart"/>
      <w:r w:rsidRPr="009F1572">
        <w:rPr>
          <w:lang w:val="es-AR"/>
        </w:rPr>
        <w:t>tab</w:t>
      </w:r>
      <w:proofErr w:type="spellEnd"/>
      <w:r w:rsidRPr="009F1572">
        <w:rPr>
          <w:lang w:val="es-AR"/>
        </w:rPr>
        <w:t xml:space="preserve"> y CR/LF). Publica </w:t>
      </w:r>
      <w:proofErr w:type="spellStart"/>
      <w:r w:rsidRPr="009F1572">
        <w:rPr>
          <w:lang w:val="es-AR"/>
        </w:rPr>
        <w:t>cm.ci_mdu</w:t>
      </w:r>
      <w:proofErr w:type="spellEnd"/>
      <w:r w:rsidRPr="009F1572">
        <w:rPr>
          <w:lang w:val="es-AR"/>
        </w:rPr>
        <w:t>.</w:t>
      </w:r>
    </w:p>
    <w:p w14:paraId="6CC3CECB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lastRenderedPageBreak/>
        <w:t xml:space="preserve">• </w:t>
      </w:r>
      <w:proofErr w:type="spellStart"/>
      <w:r w:rsidRPr="009F1572">
        <w:rPr>
          <w:b/>
          <w:lang w:val="es-AR"/>
        </w:rPr>
        <w:t>import_cm_ci_olt_</w:t>
      </w:r>
      <w:proofErr w:type="gramStart"/>
      <w:r w:rsidRPr="009F1572">
        <w:rPr>
          <w:b/>
          <w:lang w:val="es-AR"/>
        </w:rPr>
        <w:t>table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ci_olt_path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Ingesta OLT (CSV) con normalización de encabezados y </w:t>
      </w:r>
      <w:proofErr w:type="spellStart"/>
      <w:r w:rsidRPr="009F1572">
        <w:rPr>
          <w:lang w:val="es-AR"/>
        </w:rPr>
        <w:t>upload_date</w:t>
      </w:r>
      <w:proofErr w:type="spellEnd"/>
      <w:r w:rsidRPr="009F1572">
        <w:rPr>
          <w:lang w:val="es-AR"/>
        </w:rPr>
        <w:t xml:space="preserve">. Publica </w:t>
      </w:r>
      <w:proofErr w:type="spellStart"/>
      <w:r w:rsidRPr="009F1572">
        <w:rPr>
          <w:lang w:val="es-AR"/>
        </w:rPr>
        <w:t>cm.ci_olt</w:t>
      </w:r>
      <w:proofErr w:type="spellEnd"/>
      <w:r w:rsidRPr="009F1572">
        <w:rPr>
          <w:lang w:val="es-AR"/>
        </w:rPr>
        <w:t>.</w:t>
      </w:r>
    </w:p>
    <w:p w14:paraId="2EE1349D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import_cm_ci_op_table</w:t>
      </w:r>
      <w:proofErr w:type="spellEnd"/>
      <w:r w:rsidRPr="009F1572">
        <w:rPr>
          <w:b/>
          <w:lang w:val="es-AR"/>
        </w:rPr>
        <w:t>(</w:t>
      </w:r>
      <w:proofErr w:type="spellStart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): </w:t>
      </w:r>
      <w:proofErr w:type="spellStart"/>
      <w:r w:rsidRPr="009F1572">
        <w:rPr>
          <w:lang w:val="es-AR"/>
        </w:rPr>
        <w:t>Join</w:t>
      </w:r>
      <w:proofErr w:type="spellEnd"/>
      <w:r w:rsidRPr="009F1572">
        <w:rPr>
          <w:lang w:val="es-AR"/>
        </w:rPr>
        <w:t xml:space="preserve"> entre </w:t>
      </w:r>
      <w:proofErr w:type="spellStart"/>
      <w:r w:rsidRPr="009F1572">
        <w:rPr>
          <w:lang w:val="es-AR"/>
        </w:rPr>
        <w:t>audit.ci_op_raw</w:t>
      </w:r>
      <w:proofErr w:type="spellEnd"/>
      <w:r w:rsidRPr="009F1572">
        <w:rPr>
          <w:lang w:val="es-AR"/>
        </w:rPr>
        <w:t xml:space="preserve"> y </w:t>
      </w:r>
      <w:proofErr w:type="spellStart"/>
      <w:r w:rsidRPr="009F1572">
        <w:rPr>
          <w:lang w:val="es-AR"/>
        </w:rPr>
        <w:t>audit.wkt_op</w:t>
      </w:r>
      <w:proofErr w:type="spellEnd"/>
      <w:r w:rsidRPr="009F1572">
        <w:rPr>
          <w:lang w:val="es-AR"/>
        </w:rPr>
        <w:t xml:space="preserve">; </w:t>
      </w:r>
      <w:proofErr w:type="spellStart"/>
      <w:r w:rsidRPr="009F1572">
        <w:rPr>
          <w:lang w:val="es-AR"/>
        </w:rPr>
        <w:t>setea</w:t>
      </w:r>
      <w:proofErr w:type="spellEnd"/>
      <w:r w:rsidRPr="009F1572">
        <w:rPr>
          <w:lang w:val="es-AR"/>
        </w:rPr>
        <w:t xml:space="preserve"> </w:t>
      </w:r>
      <w:proofErr w:type="spellStart"/>
      <w:r w:rsidRPr="009F1572">
        <w:rPr>
          <w:lang w:val="es-AR"/>
        </w:rPr>
        <w:t>nombre_op</w:t>
      </w:r>
      <w:proofErr w:type="spellEnd"/>
      <w:r w:rsidRPr="009F1572">
        <w:rPr>
          <w:lang w:val="es-AR"/>
        </w:rPr>
        <w:t xml:space="preserve"> (preferencia: </w:t>
      </w:r>
      <w:proofErr w:type="spellStart"/>
      <w:r w:rsidRPr="009F1572">
        <w:rPr>
          <w:lang w:val="es-AR"/>
        </w:rPr>
        <w:t>nombre_co_atc</w:t>
      </w:r>
      <w:proofErr w:type="spellEnd"/>
      <w:r w:rsidRPr="009F1572">
        <w:rPr>
          <w:lang w:val="es-AR"/>
        </w:rPr>
        <w:t xml:space="preserve"> o </w:t>
      </w:r>
      <w:proofErr w:type="spellStart"/>
      <w:r w:rsidRPr="009F1572">
        <w:rPr>
          <w:lang w:val="es-AR"/>
        </w:rPr>
        <w:t>nombre_co_claro</w:t>
      </w:r>
      <w:proofErr w:type="spellEnd"/>
      <w:r w:rsidRPr="009F1572">
        <w:rPr>
          <w:lang w:val="es-AR"/>
        </w:rPr>
        <w:t xml:space="preserve"> según operador). Publica </w:t>
      </w:r>
      <w:proofErr w:type="spellStart"/>
      <w:r w:rsidRPr="009F1572">
        <w:rPr>
          <w:lang w:val="es-AR"/>
        </w:rPr>
        <w:t>cm.ci_op</w:t>
      </w:r>
      <w:proofErr w:type="spellEnd"/>
      <w:r w:rsidRPr="009F1572">
        <w:rPr>
          <w:lang w:val="es-AR"/>
        </w:rPr>
        <w:t xml:space="preserve"> con </w:t>
      </w:r>
      <w:proofErr w:type="spellStart"/>
      <w:r w:rsidRPr="009F1572">
        <w:rPr>
          <w:lang w:val="es-AR"/>
        </w:rPr>
        <w:t>geom.</w:t>
      </w:r>
      <w:proofErr w:type="spellEnd"/>
    </w:p>
    <w:p w14:paraId="10AC300C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import_cm_ci_feeder_distribution_table</w:t>
      </w:r>
      <w:proofErr w:type="spellEnd"/>
      <w:r w:rsidRPr="009F1572">
        <w:rPr>
          <w:b/>
          <w:lang w:val="es-AR"/>
        </w:rPr>
        <w:t>(</w:t>
      </w:r>
      <w:proofErr w:type="spellStart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): </w:t>
      </w:r>
      <w:proofErr w:type="spellStart"/>
      <w:r w:rsidRPr="009F1572">
        <w:rPr>
          <w:lang w:val="es-AR"/>
        </w:rPr>
        <w:t>Join</w:t>
      </w:r>
      <w:proofErr w:type="spellEnd"/>
      <w:r w:rsidRPr="009F1572">
        <w:rPr>
          <w:lang w:val="es-AR"/>
        </w:rPr>
        <w:t xml:space="preserve"> entre </w:t>
      </w:r>
      <w:proofErr w:type="spellStart"/>
      <w:r w:rsidRPr="009F1572">
        <w:rPr>
          <w:lang w:val="es-AR"/>
        </w:rPr>
        <w:t>audit.ci_feeder_distribution_raw</w:t>
      </w:r>
      <w:proofErr w:type="spellEnd"/>
      <w:r w:rsidRPr="009F1572">
        <w:rPr>
          <w:lang w:val="es-AR"/>
        </w:rPr>
        <w:t xml:space="preserve"> y </w:t>
      </w:r>
      <w:proofErr w:type="spellStart"/>
      <w:r w:rsidRPr="009F1572">
        <w:rPr>
          <w:lang w:val="es-AR"/>
        </w:rPr>
        <w:t>audit.wkt_cables</w:t>
      </w:r>
      <w:proofErr w:type="spellEnd"/>
      <w:r w:rsidRPr="009F1572">
        <w:rPr>
          <w:lang w:val="es-AR"/>
        </w:rPr>
        <w:t xml:space="preserve">, exige </w:t>
      </w:r>
      <w:proofErr w:type="spellStart"/>
      <w:r w:rsidRPr="009F1572">
        <w:rPr>
          <w:lang w:val="es-AR"/>
        </w:rPr>
        <w:t>geom</w:t>
      </w:r>
      <w:proofErr w:type="spellEnd"/>
      <w:r w:rsidRPr="009F1572">
        <w:rPr>
          <w:lang w:val="es-AR"/>
        </w:rPr>
        <w:t xml:space="preserve"> válida; publica </w:t>
      </w:r>
      <w:proofErr w:type="spellStart"/>
      <w:r w:rsidRPr="009F1572">
        <w:rPr>
          <w:lang w:val="es-AR"/>
        </w:rPr>
        <w:t>cm.ci_feeder_distribution</w:t>
      </w:r>
      <w:proofErr w:type="spellEnd"/>
      <w:r w:rsidRPr="009F1572">
        <w:rPr>
          <w:lang w:val="es-AR"/>
        </w:rPr>
        <w:t xml:space="preserve"> (LINESTRING).</w:t>
      </w:r>
    </w:p>
    <w:p w14:paraId="38BBFB00" w14:textId="77777777" w:rsidR="00851EBD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import_cm_ci_splitter_</w:t>
      </w:r>
      <w:proofErr w:type="gramStart"/>
      <w:r w:rsidRPr="009F1572">
        <w:rPr>
          <w:b/>
          <w:lang w:val="es-AR"/>
        </w:rPr>
        <w:t>table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ci_splitter_path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Ingesta </w:t>
      </w:r>
      <w:proofErr w:type="spellStart"/>
      <w:r w:rsidRPr="009F1572">
        <w:rPr>
          <w:lang w:val="es-AR"/>
        </w:rPr>
        <w:t>splitter</w:t>
      </w:r>
      <w:proofErr w:type="spellEnd"/>
      <w:r w:rsidRPr="009F1572">
        <w:rPr>
          <w:lang w:val="es-AR"/>
        </w:rPr>
        <w:t xml:space="preserve"> (CSV). Publica </w:t>
      </w:r>
      <w:proofErr w:type="spellStart"/>
      <w:r w:rsidRPr="009F1572">
        <w:rPr>
          <w:lang w:val="es-AR"/>
        </w:rPr>
        <w:t>cm.ci_splitter</w:t>
      </w:r>
      <w:proofErr w:type="spellEnd"/>
      <w:r w:rsidRPr="009F1572">
        <w:rPr>
          <w:lang w:val="es-AR"/>
        </w:rPr>
        <w:t>.</w:t>
      </w:r>
    </w:p>
    <w:p w14:paraId="6D6A34FF" w14:textId="77777777" w:rsidR="00F92D96" w:rsidRPr="009F1572" w:rsidRDefault="00F92D96">
      <w:pPr>
        <w:rPr>
          <w:lang w:val="es-AR"/>
        </w:rPr>
      </w:pPr>
    </w:p>
    <w:p w14:paraId="1E990326" w14:textId="77777777" w:rsidR="00851EBD" w:rsidRPr="009F1572" w:rsidRDefault="004E008F">
      <w:pPr>
        <w:pStyle w:val="Ttulo2"/>
        <w:rPr>
          <w:lang w:val="es-AR"/>
        </w:rPr>
      </w:pPr>
      <w:r w:rsidRPr="009F1572">
        <w:rPr>
          <w:lang w:val="es-AR"/>
        </w:rPr>
        <w:t>5.3 Reportes e inventarios (cm)</w:t>
      </w:r>
    </w:p>
    <w:p w14:paraId="2B2C7037" w14:textId="77777777" w:rsidR="00D41FC1" w:rsidRPr="00D41FC1" w:rsidRDefault="00D41FC1" w:rsidP="00D41FC1">
      <w:pPr>
        <w:rPr>
          <w:bCs/>
          <w:lang w:val="es-AR"/>
        </w:rPr>
      </w:pPr>
      <w:r w:rsidRPr="00D41FC1">
        <w:rPr>
          <w:bCs/>
          <w:lang w:val="es-AR"/>
        </w:rPr>
        <w:t>En este bloque, el script genera distintas tablas de reportes y estadísticas dentro del esquema cm, usando datos ya limpiados y validados. Estas tablas incluyen información como estado de la red, uso/ocupación de recursos, reportes operativos e inventarios técnicos. Su función es ofrecer una vista final lista para análisis, sin problemas de formato ni datos faltantes.</w:t>
      </w:r>
      <w:r w:rsidRPr="00D41FC1">
        <w:rPr>
          <w:bCs/>
          <w:lang w:val="es-AR"/>
        </w:rPr>
        <w:br/>
        <w:t xml:space="preserve">Cada reporte se calcula a partir de los datos “curados” y se guarda con su respectivo </w:t>
      </w:r>
      <w:proofErr w:type="spellStart"/>
      <w:proofErr w:type="gramStart"/>
      <w:r w:rsidRPr="00D41FC1">
        <w:rPr>
          <w:bCs/>
          <w:lang w:val="es-AR"/>
        </w:rPr>
        <w:t>commit</w:t>
      </w:r>
      <w:proofErr w:type="spellEnd"/>
      <w:r w:rsidRPr="00D41FC1">
        <w:rPr>
          <w:bCs/>
          <w:lang w:val="es-AR"/>
        </w:rPr>
        <w:t>(</w:t>
      </w:r>
      <w:proofErr w:type="gramEnd"/>
      <w:r w:rsidRPr="00D41FC1">
        <w:rPr>
          <w:bCs/>
          <w:lang w:val="es-AR"/>
        </w:rPr>
        <w:t>), asegurando que queden disponibles de forma segura y consistente.</w:t>
      </w:r>
    </w:p>
    <w:p w14:paraId="6F1A7B9B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import_cm_report_</w:t>
      </w:r>
      <w:proofErr w:type="gramStart"/>
      <w:r w:rsidRPr="009F1572">
        <w:rPr>
          <w:b/>
          <w:lang w:val="es-AR"/>
        </w:rPr>
        <w:t>isp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report_isp_path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reporte ISP (CSV ";"), normaliza encabezados y publica </w:t>
      </w:r>
      <w:proofErr w:type="spellStart"/>
      <w:r w:rsidRPr="009F1572">
        <w:rPr>
          <w:lang w:val="es-AR"/>
        </w:rPr>
        <w:t>cm.cm_report_isp</w:t>
      </w:r>
      <w:proofErr w:type="spellEnd"/>
      <w:r w:rsidRPr="009F1572">
        <w:rPr>
          <w:lang w:val="es-AR"/>
        </w:rPr>
        <w:t>.</w:t>
      </w:r>
    </w:p>
    <w:p w14:paraId="6604C8FD" w14:textId="77777777" w:rsidR="00851EBD" w:rsidRPr="009F1572" w:rsidRDefault="004E008F">
      <w:pPr>
        <w:rPr>
          <w:lang w:val="pt-BR"/>
        </w:rPr>
      </w:pPr>
      <w:r w:rsidRPr="009F1572">
        <w:rPr>
          <w:b/>
          <w:lang w:val="pt-BR"/>
        </w:rPr>
        <w:t>• import_report_e2</w:t>
      </w:r>
      <w:proofErr w:type="gramStart"/>
      <w:r w:rsidRPr="009F1572">
        <w:rPr>
          <w:b/>
          <w:lang w:val="pt-BR"/>
        </w:rPr>
        <w:t>e(</w:t>
      </w:r>
      <w:proofErr w:type="spellStart"/>
      <w:proofErr w:type="gramEnd"/>
      <w:r w:rsidRPr="009F1572">
        <w:rPr>
          <w:b/>
          <w:lang w:val="pt-BR"/>
        </w:rPr>
        <w:t>conn</w:t>
      </w:r>
      <w:proofErr w:type="spellEnd"/>
      <w:r w:rsidRPr="009F1572">
        <w:rPr>
          <w:b/>
          <w:lang w:val="pt-BR"/>
        </w:rPr>
        <w:t xml:space="preserve">, report_e2e_path): </w:t>
      </w:r>
      <w:r w:rsidRPr="009F1572">
        <w:rPr>
          <w:lang w:val="pt-BR"/>
        </w:rPr>
        <w:t xml:space="preserve">Carga reporte e2e (CSV ","), </w:t>
      </w:r>
      <w:proofErr w:type="spellStart"/>
      <w:r w:rsidRPr="009F1572">
        <w:rPr>
          <w:lang w:val="pt-BR"/>
        </w:rPr>
        <w:t>limpia</w:t>
      </w:r>
      <w:proofErr w:type="spellEnd"/>
      <w:r w:rsidRPr="009F1572">
        <w:rPr>
          <w:lang w:val="pt-BR"/>
        </w:rPr>
        <w:t xml:space="preserve"> </w:t>
      </w:r>
      <w:proofErr w:type="spellStart"/>
      <w:r w:rsidRPr="009F1572">
        <w:rPr>
          <w:lang w:val="pt-BR"/>
        </w:rPr>
        <w:t>columnas</w:t>
      </w:r>
      <w:proofErr w:type="spellEnd"/>
      <w:r w:rsidRPr="009F1572">
        <w:rPr>
          <w:lang w:val="pt-BR"/>
        </w:rPr>
        <w:t xml:space="preserve"> de texto y publica </w:t>
      </w:r>
      <w:proofErr w:type="gramStart"/>
      <w:r w:rsidRPr="009F1572">
        <w:rPr>
          <w:lang w:val="pt-BR"/>
        </w:rPr>
        <w:t>cm.report</w:t>
      </w:r>
      <w:proofErr w:type="gramEnd"/>
      <w:r w:rsidRPr="009F1572">
        <w:rPr>
          <w:lang w:val="pt-BR"/>
        </w:rPr>
        <w:t>_e2e.</w:t>
      </w:r>
    </w:p>
    <w:p w14:paraId="609F9076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import_report_</w:t>
      </w:r>
      <w:proofErr w:type="gramStart"/>
      <w:r w:rsidRPr="009F1572">
        <w:rPr>
          <w:b/>
          <w:lang w:val="es-AR"/>
        </w:rPr>
        <w:t>fusiones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report_fusiones_path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fusiones (CSV con salto de línea como separador). Publica </w:t>
      </w:r>
      <w:proofErr w:type="spellStart"/>
      <w:proofErr w:type="gramStart"/>
      <w:r w:rsidRPr="009F1572">
        <w:rPr>
          <w:lang w:val="es-AR"/>
        </w:rPr>
        <w:t>cm.report</w:t>
      </w:r>
      <w:proofErr w:type="gramEnd"/>
      <w:r w:rsidRPr="009F1572">
        <w:rPr>
          <w:lang w:val="es-AR"/>
        </w:rPr>
        <w:t>_fusiones</w:t>
      </w:r>
      <w:proofErr w:type="spellEnd"/>
      <w:r w:rsidRPr="009F1572">
        <w:rPr>
          <w:lang w:val="es-AR"/>
        </w:rPr>
        <w:t>.</w:t>
      </w:r>
    </w:p>
    <w:p w14:paraId="6475F70D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import_inventory_fat_</w:t>
      </w:r>
      <w:proofErr w:type="gramStart"/>
      <w:r w:rsidRPr="009F1572">
        <w:rPr>
          <w:b/>
          <w:lang w:val="es-AR"/>
        </w:rPr>
        <w:t>occupation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ifo_path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inventario FAT (CSV con salto de línea como separador, </w:t>
      </w:r>
      <w:proofErr w:type="spellStart"/>
      <w:r w:rsidRPr="009F1572">
        <w:rPr>
          <w:lang w:val="es-AR"/>
        </w:rPr>
        <w:t>quoting</w:t>
      </w:r>
      <w:proofErr w:type="spellEnd"/>
      <w:r w:rsidRPr="009F1572">
        <w:rPr>
          <w:lang w:val="es-AR"/>
        </w:rPr>
        <w:t xml:space="preserve">=ALL). Convierte fechas con </w:t>
      </w:r>
      <w:proofErr w:type="spellStart"/>
      <w:r w:rsidRPr="009F1572">
        <w:rPr>
          <w:lang w:val="es-AR"/>
        </w:rPr>
        <w:t>errors</w:t>
      </w:r>
      <w:proofErr w:type="spellEnd"/>
      <w:r w:rsidRPr="009F1572">
        <w:rPr>
          <w:lang w:val="es-AR"/>
        </w:rPr>
        <w:t xml:space="preserve">="coerce". Publica </w:t>
      </w:r>
      <w:proofErr w:type="spellStart"/>
      <w:proofErr w:type="gramStart"/>
      <w:r w:rsidRPr="009F1572">
        <w:rPr>
          <w:lang w:val="es-AR"/>
        </w:rPr>
        <w:t>cm.inventory</w:t>
      </w:r>
      <w:proofErr w:type="gramEnd"/>
      <w:r w:rsidRPr="009F1572">
        <w:rPr>
          <w:lang w:val="es-AR"/>
        </w:rPr>
        <w:t>_fat_occupation</w:t>
      </w:r>
      <w:proofErr w:type="spellEnd"/>
      <w:r w:rsidRPr="009F1572">
        <w:rPr>
          <w:lang w:val="es-AR"/>
        </w:rPr>
        <w:t>.</w:t>
      </w:r>
    </w:p>
    <w:p w14:paraId="1C93950D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import_inventory_olt_</w:t>
      </w:r>
      <w:proofErr w:type="gramStart"/>
      <w:r w:rsidRPr="009F1572">
        <w:rPr>
          <w:b/>
          <w:lang w:val="es-AR"/>
        </w:rPr>
        <w:t>occupation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ioo_path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inventario OLT (CSV grande por </w:t>
      </w:r>
      <w:proofErr w:type="spellStart"/>
      <w:r w:rsidRPr="009F1572">
        <w:rPr>
          <w:lang w:val="es-AR"/>
        </w:rPr>
        <w:t>chunks</w:t>
      </w:r>
      <w:proofErr w:type="spellEnd"/>
      <w:r w:rsidRPr="009F1572">
        <w:rPr>
          <w:lang w:val="es-AR"/>
        </w:rPr>
        <w:t xml:space="preserve">). Limpia duplicados, normaliza </w:t>
      </w:r>
      <w:proofErr w:type="spellStart"/>
      <w:r w:rsidRPr="009F1572">
        <w:rPr>
          <w:lang w:val="es-AR"/>
        </w:rPr>
        <w:t>headers</w:t>
      </w:r>
      <w:proofErr w:type="spellEnd"/>
      <w:r w:rsidRPr="009F1572">
        <w:rPr>
          <w:lang w:val="es-AR"/>
        </w:rPr>
        <w:t xml:space="preserve">, corrige campos numéricos a </w:t>
      </w:r>
      <w:proofErr w:type="spellStart"/>
      <w:r w:rsidRPr="009F1572">
        <w:rPr>
          <w:lang w:val="es-AR"/>
        </w:rPr>
        <w:t>string</w:t>
      </w:r>
      <w:proofErr w:type="spellEnd"/>
      <w:r w:rsidRPr="009F1572">
        <w:rPr>
          <w:lang w:val="es-AR"/>
        </w:rPr>
        <w:t xml:space="preserve"> (remueve .0), ajusta fechas. Publica </w:t>
      </w:r>
      <w:proofErr w:type="spellStart"/>
      <w:proofErr w:type="gramStart"/>
      <w:r w:rsidRPr="009F1572">
        <w:rPr>
          <w:lang w:val="es-AR"/>
        </w:rPr>
        <w:t>cm.inventory</w:t>
      </w:r>
      <w:proofErr w:type="gramEnd"/>
      <w:r w:rsidRPr="009F1572">
        <w:rPr>
          <w:lang w:val="es-AR"/>
        </w:rPr>
        <w:t>_olt_occupation</w:t>
      </w:r>
      <w:proofErr w:type="spellEnd"/>
      <w:r w:rsidRPr="009F1572">
        <w:rPr>
          <w:lang w:val="es-AR"/>
        </w:rPr>
        <w:t>. *</w:t>
      </w:r>
      <w:proofErr w:type="gramStart"/>
      <w:r w:rsidRPr="009F1572">
        <w:rPr>
          <w:lang w:val="es-AR"/>
        </w:rPr>
        <w:t>Nota:*</w:t>
      </w:r>
      <w:proofErr w:type="gramEnd"/>
      <w:r w:rsidRPr="009F1572">
        <w:rPr>
          <w:lang w:val="es-AR"/>
        </w:rPr>
        <w:t xml:space="preserve"> en el código hay un comentario que dice “comento…”, pero la llamada está activa.</w:t>
      </w:r>
    </w:p>
    <w:p w14:paraId="64C9D9B4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import_report_isp_</w:t>
      </w:r>
      <w:proofErr w:type="gramStart"/>
      <w:r w:rsidRPr="009F1572">
        <w:rPr>
          <w:b/>
          <w:lang w:val="es-AR"/>
        </w:rPr>
        <w:t>osp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rio_path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reporte ISP/OSP (CSV ";"), normaliza, publica </w:t>
      </w:r>
      <w:proofErr w:type="spellStart"/>
      <w:proofErr w:type="gramStart"/>
      <w:r w:rsidRPr="009F1572">
        <w:rPr>
          <w:lang w:val="es-AR"/>
        </w:rPr>
        <w:t>cm.report</w:t>
      </w:r>
      <w:proofErr w:type="gramEnd"/>
      <w:r w:rsidRPr="009F1572">
        <w:rPr>
          <w:lang w:val="es-AR"/>
        </w:rPr>
        <w:t>_isp_osp</w:t>
      </w:r>
      <w:proofErr w:type="spellEnd"/>
      <w:r w:rsidRPr="009F1572">
        <w:rPr>
          <w:lang w:val="es-AR"/>
        </w:rPr>
        <w:t>.</w:t>
      </w:r>
    </w:p>
    <w:p w14:paraId="2EB1C142" w14:textId="77777777" w:rsidR="00851EBD" w:rsidRPr="009F1572" w:rsidRDefault="004E008F">
      <w:pPr>
        <w:rPr>
          <w:lang w:val="es-AR"/>
        </w:rPr>
      </w:pPr>
      <w:r w:rsidRPr="009F1572">
        <w:rPr>
          <w:b/>
          <w:lang w:val="es-AR"/>
        </w:rPr>
        <w:lastRenderedPageBreak/>
        <w:t xml:space="preserve">• </w:t>
      </w:r>
      <w:proofErr w:type="spellStart"/>
      <w:r w:rsidRPr="009F1572">
        <w:rPr>
          <w:b/>
          <w:lang w:val="es-AR"/>
        </w:rPr>
        <w:t>import_inventory_mdu_</w:t>
      </w:r>
      <w:proofErr w:type="gramStart"/>
      <w:r w:rsidRPr="009F1572">
        <w:rPr>
          <w:b/>
          <w:lang w:val="es-AR"/>
        </w:rPr>
        <w:t>bfat</w:t>
      </w:r>
      <w:proofErr w:type="spellEnd"/>
      <w:r w:rsidRPr="009F1572">
        <w:rPr>
          <w:b/>
          <w:lang w:val="es-AR"/>
        </w:rPr>
        <w:t>(</w:t>
      </w:r>
      <w:proofErr w:type="spellStart"/>
      <w:proofErr w:type="gramEnd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, </w:t>
      </w:r>
      <w:proofErr w:type="spellStart"/>
      <w:r w:rsidRPr="009F1572">
        <w:rPr>
          <w:b/>
          <w:lang w:val="es-AR"/>
        </w:rPr>
        <w:t>imf_path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Carga inventario MDU BFAT (CSV con salto de línea como separador), normaliza y publica </w:t>
      </w:r>
      <w:proofErr w:type="spellStart"/>
      <w:proofErr w:type="gramStart"/>
      <w:r w:rsidRPr="009F1572">
        <w:rPr>
          <w:lang w:val="es-AR"/>
        </w:rPr>
        <w:t>cm.inventory</w:t>
      </w:r>
      <w:proofErr w:type="gramEnd"/>
      <w:r w:rsidRPr="009F1572">
        <w:rPr>
          <w:lang w:val="es-AR"/>
        </w:rPr>
        <w:t>_mdu_bfat</w:t>
      </w:r>
      <w:proofErr w:type="spellEnd"/>
      <w:r w:rsidRPr="009F1572">
        <w:rPr>
          <w:lang w:val="es-AR"/>
        </w:rPr>
        <w:t>.</w:t>
      </w:r>
    </w:p>
    <w:p w14:paraId="744FC5E8" w14:textId="77777777" w:rsidR="00851EBD" w:rsidRPr="004E008F" w:rsidRDefault="004E008F">
      <w:pPr>
        <w:rPr>
          <w:lang w:val="es-AR"/>
        </w:rPr>
      </w:pPr>
      <w:r w:rsidRPr="009F1572">
        <w:rPr>
          <w:b/>
          <w:lang w:val="es-AR"/>
        </w:rPr>
        <w:t xml:space="preserve">• </w:t>
      </w:r>
      <w:proofErr w:type="spellStart"/>
      <w:r w:rsidRPr="009F1572">
        <w:rPr>
          <w:b/>
          <w:lang w:val="es-AR"/>
        </w:rPr>
        <w:t>import_cm_inventory_cable_occupation</w:t>
      </w:r>
      <w:proofErr w:type="spellEnd"/>
      <w:r w:rsidRPr="009F1572">
        <w:rPr>
          <w:b/>
          <w:lang w:val="es-AR"/>
        </w:rPr>
        <w:t>(</w:t>
      </w:r>
      <w:proofErr w:type="spellStart"/>
      <w:r w:rsidRPr="009F1572">
        <w:rPr>
          <w:b/>
          <w:lang w:val="es-AR"/>
        </w:rPr>
        <w:t>conn</w:t>
      </w:r>
      <w:proofErr w:type="spellEnd"/>
      <w:r w:rsidRPr="009F1572">
        <w:rPr>
          <w:b/>
          <w:lang w:val="es-AR"/>
        </w:rPr>
        <w:t xml:space="preserve">): </w:t>
      </w:r>
      <w:r w:rsidRPr="009F1572">
        <w:rPr>
          <w:lang w:val="es-AR"/>
        </w:rPr>
        <w:t xml:space="preserve">Deriva por </w:t>
      </w:r>
      <w:proofErr w:type="spellStart"/>
      <w:r w:rsidRPr="009F1572">
        <w:rPr>
          <w:lang w:val="es-AR"/>
        </w:rPr>
        <w:t>query</w:t>
      </w:r>
      <w:proofErr w:type="spellEnd"/>
      <w:r w:rsidRPr="009F1572">
        <w:rPr>
          <w:lang w:val="es-AR"/>
        </w:rPr>
        <w:t xml:space="preserve"> sobre </w:t>
      </w:r>
      <w:proofErr w:type="spellStart"/>
      <w:r w:rsidRPr="009F1572">
        <w:rPr>
          <w:lang w:val="es-AR"/>
        </w:rPr>
        <w:t>audit.wkt_fibra_raw</w:t>
      </w:r>
      <w:proofErr w:type="spellEnd"/>
      <w:r w:rsidRPr="009F1572">
        <w:rPr>
          <w:lang w:val="es-AR"/>
        </w:rPr>
        <w:t xml:space="preserve"> consolidando geometrías y longitudes. </w:t>
      </w:r>
      <w:r w:rsidRPr="004E008F">
        <w:rPr>
          <w:lang w:val="es-AR"/>
        </w:rPr>
        <w:t xml:space="preserve">Publica </w:t>
      </w:r>
      <w:proofErr w:type="spellStart"/>
      <w:proofErr w:type="gramStart"/>
      <w:r w:rsidRPr="004E008F">
        <w:rPr>
          <w:lang w:val="es-AR"/>
        </w:rPr>
        <w:t>cm.inventory</w:t>
      </w:r>
      <w:proofErr w:type="gramEnd"/>
      <w:r w:rsidRPr="004E008F">
        <w:rPr>
          <w:lang w:val="es-AR"/>
        </w:rPr>
        <w:t>_cable_occupation</w:t>
      </w:r>
      <w:proofErr w:type="spellEnd"/>
      <w:r w:rsidRPr="004E008F">
        <w:rPr>
          <w:lang w:val="es-AR"/>
        </w:rPr>
        <w:t>.</w:t>
      </w:r>
    </w:p>
    <w:p w14:paraId="429ADBD9" w14:textId="15F80A83" w:rsidR="00D41FC1" w:rsidRPr="00D41FC1" w:rsidRDefault="00D41FC1">
      <w:pPr>
        <w:rPr>
          <w:lang w:val="es-AR"/>
        </w:rPr>
      </w:pPr>
      <w:r w:rsidRPr="00D41FC1">
        <w:rPr>
          <w:lang w:val="es-AR"/>
        </w:rPr>
        <w:t>En este bloque, el script toma la información previamente cargada sobre los tramos de fibra (</w:t>
      </w:r>
      <w:proofErr w:type="spellStart"/>
      <w:r w:rsidRPr="00D41FC1">
        <w:rPr>
          <w:lang w:val="es-AR"/>
        </w:rPr>
        <w:t>wkt_fibra_raw</w:t>
      </w:r>
      <w:proofErr w:type="spellEnd"/>
      <w:r w:rsidRPr="00D41FC1">
        <w:rPr>
          <w:lang w:val="es-AR"/>
        </w:rPr>
        <w:t xml:space="preserve">) y genera una tabla que muestra </w:t>
      </w:r>
      <w:r w:rsidRPr="00D41FC1">
        <w:rPr>
          <w:b/>
          <w:bCs/>
          <w:lang w:val="es-AR"/>
        </w:rPr>
        <w:t>cuánto está siendo utilizada cada sección de cable</w:t>
      </w:r>
      <w:r w:rsidRPr="00D41FC1">
        <w:rPr>
          <w:lang w:val="es-AR"/>
        </w:rPr>
        <w:t>. Para esto, realiza un cálculo a partir de la geometría y los atributos disponibles, produciendo una vista clara y resumida del nivel de ocupación.</w:t>
      </w:r>
      <w:r w:rsidRPr="00D41FC1">
        <w:rPr>
          <w:lang w:val="es-AR"/>
        </w:rPr>
        <w:br/>
        <w:t xml:space="preserve">El resultado se guarda en </w:t>
      </w:r>
      <w:proofErr w:type="spellStart"/>
      <w:r w:rsidRPr="00D41FC1">
        <w:rPr>
          <w:lang w:val="es-AR"/>
        </w:rPr>
        <w:t>cm_inventory_cable_occupation</w:t>
      </w:r>
      <w:proofErr w:type="spellEnd"/>
      <w:r w:rsidRPr="00D41FC1">
        <w:rPr>
          <w:lang w:val="es-AR"/>
        </w:rPr>
        <w:t xml:space="preserve">, que funciona como un </w:t>
      </w:r>
      <w:r w:rsidRPr="00D41FC1">
        <w:rPr>
          <w:b/>
          <w:bCs/>
          <w:lang w:val="es-AR"/>
        </w:rPr>
        <w:t>inventario final</w:t>
      </w:r>
      <w:r w:rsidRPr="00D41FC1">
        <w:rPr>
          <w:lang w:val="es-AR"/>
        </w:rPr>
        <w:t>, útil para planificación, capacidad y diagnóstico.</w:t>
      </w:r>
      <w:r w:rsidRPr="00D41FC1">
        <w:rPr>
          <w:lang w:val="es-AR"/>
        </w:rPr>
        <w:br/>
        <w:t xml:space="preserve">El </w:t>
      </w:r>
      <w:proofErr w:type="spellStart"/>
      <w:proofErr w:type="gramStart"/>
      <w:r w:rsidRPr="00D41FC1">
        <w:rPr>
          <w:lang w:val="es-AR"/>
        </w:rPr>
        <w:t>commit</w:t>
      </w:r>
      <w:proofErr w:type="spellEnd"/>
      <w:r w:rsidRPr="00D41FC1">
        <w:rPr>
          <w:lang w:val="es-AR"/>
        </w:rPr>
        <w:t>(</w:t>
      </w:r>
      <w:proofErr w:type="gramEnd"/>
      <w:r w:rsidRPr="00D41FC1">
        <w:rPr>
          <w:lang w:val="es-AR"/>
        </w:rPr>
        <w:t>) asegura que estos resultados queden registrados de forma segura.</w:t>
      </w:r>
    </w:p>
    <w:p w14:paraId="336859AE" w14:textId="77777777" w:rsidR="00851EBD" w:rsidRDefault="004E008F">
      <w:pPr>
        <w:pStyle w:val="Ttulo1"/>
      </w:pPr>
      <w:r>
        <w:t>6. Seguridad y permisos</w:t>
      </w:r>
    </w:p>
    <w:p w14:paraId="4545408D" w14:textId="77777777" w:rsidR="00851EBD" w:rsidRDefault="004E008F">
      <w:r>
        <w:t>• create_grant_tables(): GRANT CREATE,USAGE ON SCHEMA cm,audit TO postgres; GRANT USAGE ON SCHEMA cm,audit TO om_read; GRANT SELECT ON ALL TABLES IN SCHEMA audit,cm TO om_read.</w:t>
      </w:r>
    </w:p>
    <w:p w14:paraId="0CCA40FC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create_grant_tables_</w:t>
      </w:r>
      <w:proofErr w:type="gramStart"/>
      <w:r w:rsidRPr="009F1572">
        <w:rPr>
          <w:lang w:val="es-AR"/>
        </w:rPr>
        <w:t>extra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): otorga USAGE y SELECT sobre </w:t>
      </w:r>
      <w:proofErr w:type="spellStart"/>
      <w:proofErr w:type="gramStart"/>
      <w:r w:rsidRPr="009F1572">
        <w:rPr>
          <w:lang w:val="es-AR"/>
        </w:rPr>
        <w:t>audit,cm</w:t>
      </w:r>
      <w:proofErr w:type="spellEnd"/>
      <w:proofErr w:type="gramEnd"/>
      <w:r w:rsidRPr="009F1572">
        <w:rPr>
          <w:lang w:val="es-AR"/>
        </w:rPr>
        <w:t xml:space="preserve"> a usuarios adicionales (ej.: </w:t>
      </w:r>
      <w:proofErr w:type="spellStart"/>
      <w:r w:rsidRPr="009F1572">
        <w:rPr>
          <w:lang w:val="es-AR"/>
        </w:rPr>
        <w:t>jibanez</w:t>
      </w:r>
      <w:proofErr w:type="spellEnd"/>
      <w:r w:rsidRPr="009F1572">
        <w:rPr>
          <w:lang w:val="es-AR"/>
        </w:rPr>
        <w:t>).</w:t>
      </w:r>
    </w:p>
    <w:p w14:paraId="462BBC44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>7. Auditoría y monitoreo</w:t>
      </w:r>
    </w:p>
    <w:p w14:paraId="16E269CD" w14:textId="77777777" w:rsidR="00851EBD" w:rsidRPr="009F1572" w:rsidRDefault="004E008F">
      <w:pPr>
        <w:rPr>
          <w:lang w:val="es-AR"/>
        </w:rPr>
      </w:pPr>
      <w:proofErr w:type="spellStart"/>
      <w:r w:rsidRPr="009F1572">
        <w:rPr>
          <w:lang w:val="es-AR"/>
        </w:rPr>
        <w:t>log_final_en_</w:t>
      </w:r>
      <w:proofErr w:type="gramStart"/>
      <w:r w:rsidRPr="009F1572">
        <w:rPr>
          <w:lang w:val="es-AR"/>
        </w:rPr>
        <w:t>postgres</w:t>
      </w:r>
      <w:proofErr w:type="spellEnd"/>
      <w:r w:rsidRPr="009F1572">
        <w:rPr>
          <w:lang w:val="es-AR"/>
        </w:rPr>
        <w:t>(</w:t>
      </w:r>
      <w:proofErr w:type="gramEnd"/>
      <w:r w:rsidRPr="009F1572">
        <w:rPr>
          <w:lang w:val="es-AR"/>
        </w:rPr>
        <w:t xml:space="preserve">): inserta un registro en </w:t>
      </w:r>
      <w:proofErr w:type="spellStart"/>
      <w:r w:rsidRPr="009F1572">
        <w:rPr>
          <w:lang w:val="es-AR"/>
        </w:rPr>
        <w:t>z_procesos_</w:t>
      </w:r>
      <w:proofErr w:type="gramStart"/>
      <w:r w:rsidRPr="009F1572">
        <w:rPr>
          <w:lang w:val="es-AR"/>
        </w:rPr>
        <w:t>python.scripts</w:t>
      </w:r>
      <w:proofErr w:type="gramEnd"/>
      <w:r w:rsidRPr="009F1572">
        <w:rPr>
          <w:lang w:val="es-AR"/>
        </w:rPr>
        <w:t>_ejecutados</w:t>
      </w:r>
      <w:proofErr w:type="spellEnd"/>
      <w:r w:rsidRPr="009F1572">
        <w:rPr>
          <w:lang w:val="es-AR"/>
        </w:rPr>
        <w:t xml:space="preserve"> con nombre del script y </w:t>
      </w:r>
      <w:proofErr w:type="spellStart"/>
      <w:r w:rsidRPr="009F1572">
        <w:rPr>
          <w:lang w:val="es-AR"/>
        </w:rPr>
        <w:t>timestamp</w:t>
      </w:r>
      <w:proofErr w:type="spellEnd"/>
      <w:r w:rsidRPr="009F1572">
        <w:rPr>
          <w:lang w:val="es-AR"/>
        </w:rPr>
        <w:t xml:space="preserve"> en zona horaria America/Argentina/</w:t>
      </w:r>
      <w:proofErr w:type="spellStart"/>
      <w:r w:rsidRPr="009F1572">
        <w:rPr>
          <w:lang w:val="es-AR"/>
        </w:rPr>
        <w:t>Buenos_Aires</w:t>
      </w:r>
      <w:proofErr w:type="spellEnd"/>
      <w:r w:rsidRPr="009F1572">
        <w:rPr>
          <w:lang w:val="es-AR"/>
        </w:rPr>
        <w:t xml:space="preserve">. </w:t>
      </w:r>
      <w:proofErr w:type="spellStart"/>
      <w:r w:rsidRPr="009F1572">
        <w:rPr>
          <w:lang w:val="es-AR"/>
        </w:rPr>
        <w:t>Logging</w:t>
      </w:r>
      <w:proofErr w:type="spellEnd"/>
      <w:r w:rsidRPr="009F1572">
        <w:rPr>
          <w:lang w:val="es-AR"/>
        </w:rPr>
        <w:t xml:space="preserve"> configurado vía log.ini. </w:t>
      </w:r>
      <w:proofErr w:type="spellStart"/>
      <w:r w:rsidRPr="009F1572">
        <w:rPr>
          <w:lang w:val="es-AR"/>
        </w:rPr>
        <w:t>CodeTimer</w:t>
      </w:r>
      <w:proofErr w:type="spellEnd"/>
      <w:r w:rsidRPr="009F1572">
        <w:rPr>
          <w:lang w:val="es-AR"/>
        </w:rPr>
        <w:t xml:space="preserve"> mide duración de secciones clave.</w:t>
      </w:r>
    </w:p>
    <w:p w14:paraId="0701A2EF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>8. Entradas y salidas (completas)</w:t>
      </w:r>
    </w:p>
    <w:p w14:paraId="64D46CE9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Entradas (variables de config.py): </w:t>
      </w:r>
      <w:proofErr w:type="spellStart"/>
      <w:r w:rsidRPr="009F1572">
        <w:rPr>
          <w:lang w:val="es-AR"/>
        </w:rPr>
        <w:t>wkt_headend_fosc_sfat_mfat_bfat_path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wkt_op_path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wkt_cables_path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ci_sfat_mfat_bfat_path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ci_fosc_path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ci_site_path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ci_op_path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ci_feederd_path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ci_headend_path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ci_mdu_path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ci_olt_path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ci_splitter_path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report_isp_path</w:t>
      </w:r>
      <w:proofErr w:type="spellEnd"/>
      <w:r w:rsidRPr="009F1572">
        <w:rPr>
          <w:lang w:val="es-AR"/>
        </w:rPr>
        <w:t xml:space="preserve">, report_e2e_path, </w:t>
      </w:r>
      <w:proofErr w:type="spellStart"/>
      <w:r w:rsidRPr="009F1572">
        <w:rPr>
          <w:lang w:val="es-AR"/>
        </w:rPr>
        <w:t>report_fusiones_path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ifo_path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ioo_path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rio_path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imf_path</w:t>
      </w:r>
      <w:proofErr w:type="spellEnd"/>
      <w:r w:rsidRPr="009F1572">
        <w:rPr>
          <w:lang w:val="es-AR"/>
        </w:rPr>
        <w:t xml:space="preserve">, </w:t>
      </w:r>
      <w:proofErr w:type="spellStart"/>
      <w:r w:rsidRPr="009F1572">
        <w:rPr>
          <w:lang w:val="es-AR"/>
        </w:rPr>
        <w:t>wkt_fibra_path</w:t>
      </w:r>
      <w:proofErr w:type="spellEnd"/>
      <w:r w:rsidRPr="009F1572">
        <w:rPr>
          <w:lang w:val="es-AR"/>
        </w:rPr>
        <w:t xml:space="preserve">. Salidas: ver tablas en </w:t>
      </w:r>
      <w:proofErr w:type="gramStart"/>
      <w:r w:rsidRPr="009F1572">
        <w:rPr>
          <w:lang w:val="es-AR"/>
        </w:rPr>
        <w:t>audit.*</w:t>
      </w:r>
      <w:proofErr w:type="gramEnd"/>
      <w:r w:rsidRPr="009F1572">
        <w:rPr>
          <w:lang w:val="es-AR"/>
        </w:rPr>
        <w:t xml:space="preserve"> (RAW) y cm.* (curado) descritas arriba.</w:t>
      </w:r>
    </w:p>
    <w:p w14:paraId="4463086D" w14:textId="77777777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t>9. Dependencias (idea fuerza del diseño)</w:t>
      </w:r>
    </w:p>
    <w:p w14:paraId="26471903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El orden es crítico: (1) Ingesta RAW en </w:t>
      </w:r>
      <w:proofErr w:type="spellStart"/>
      <w:proofErr w:type="gramStart"/>
      <w:r w:rsidRPr="009F1572">
        <w:rPr>
          <w:lang w:val="es-AR"/>
        </w:rPr>
        <w:t>audit</w:t>
      </w:r>
      <w:proofErr w:type="spellEnd"/>
      <w:r w:rsidRPr="009F1572">
        <w:rPr>
          <w:lang w:val="es-AR"/>
        </w:rPr>
        <w:t>.*</w:t>
      </w:r>
      <w:proofErr w:type="gramEnd"/>
      <w:r w:rsidRPr="009F1572">
        <w:rPr>
          <w:lang w:val="es-AR"/>
        </w:rPr>
        <w:t xml:space="preserve">, (2) construcción de </w:t>
      </w:r>
      <w:proofErr w:type="spellStart"/>
      <w:r w:rsidRPr="009F1572">
        <w:rPr>
          <w:lang w:val="es-AR"/>
        </w:rPr>
        <w:t>df_wkt_network</w:t>
      </w:r>
      <w:proofErr w:type="spellEnd"/>
      <w:r w:rsidRPr="009F1572">
        <w:rPr>
          <w:lang w:val="es-AR"/>
        </w:rPr>
        <w:t xml:space="preserve">, (3) derivación curada en cm.*, (4) reportes/inventarios. Invertir el orden genera </w:t>
      </w:r>
      <w:proofErr w:type="spellStart"/>
      <w:r w:rsidRPr="009F1572">
        <w:rPr>
          <w:lang w:val="es-AR"/>
        </w:rPr>
        <w:t>joins</w:t>
      </w:r>
      <w:proofErr w:type="spellEnd"/>
      <w:r w:rsidRPr="009F1572">
        <w:rPr>
          <w:lang w:val="es-AR"/>
        </w:rPr>
        <w:t xml:space="preserve"> fallidos o geometrías inválidas. </w:t>
      </w:r>
      <w:proofErr w:type="spellStart"/>
      <w:r w:rsidRPr="009F1572">
        <w:rPr>
          <w:lang w:val="es-AR"/>
        </w:rPr>
        <w:t>Commits</w:t>
      </w:r>
      <w:proofErr w:type="spellEnd"/>
      <w:r w:rsidRPr="009F1572">
        <w:rPr>
          <w:lang w:val="es-AR"/>
        </w:rPr>
        <w:t xml:space="preserve"> intermedios aseguran visibilidad y puntos de recuperación.</w:t>
      </w:r>
    </w:p>
    <w:p w14:paraId="3E49D8FB" w14:textId="756F9A55" w:rsidR="00851EBD" w:rsidRPr="009F1572" w:rsidRDefault="004E008F">
      <w:pPr>
        <w:pStyle w:val="Ttulo1"/>
        <w:rPr>
          <w:lang w:val="es-AR"/>
        </w:rPr>
      </w:pPr>
      <w:r w:rsidRPr="009F1572">
        <w:rPr>
          <w:lang w:val="es-AR"/>
        </w:rPr>
        <w:lastRenderedPageBreak/>
        <w:t>1</w:t>
      </w:r>
      <w:r w:rsidR="00F943C0">
        <w:rPr>
          <w:lang w:val="es-AR"/>
        </w:rPr>
        <w:t>0</w:t>
      </w:r>
      <w:r w:rsidRPr="009F1572">
        <w:rPr>
          <w:lang w:val="es-AR"/>
        </w:rPr>
        <w:t>. Apéndice – Mapeo de fuentes a tablas</w:t>
      </w:r>
    </w:p>
    <w:p w14:paraId="3215DB9E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>Ejemplos de mapeo directo (no exhaustivo):</w:t>
      </w:r>
    </w:p>
    <w:p w14:paraId="0B970C5A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wkt_fibra_path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audit.wkt_fibra_raw</w:t>
      </w:r>
      <w:proofErr w:type="spellEnd"/>
      <w:r w:rsidRPr="009F1572">
        <w:rPr>
          <w:lang w:val="es-AR"/>
        </w:rPr>
        <w:t xml:space="preserve"> → </w:t>
      </w:r>
      <w:proofErr w:type="spellStart"/>
      <w:proofErr w:type="gramStart"/>
      <w:r w:rsidRPr="009F1572">
        <w:rPr>
          <w:lang w:val="es-AR"/>
        </w:rPr>
        <w:t>cm.inventory</w:t>
      </w:r>
      <w:proofErr w:type="gramEnd"/>
      <w:r w:rsidRPr="009F1572">
        <w:rPr>
          <w:lang w:val="es-AR"/>
        </w:rPr>
        <w:t>_cable_occupation</w:t>
      </w:r>
      <w:proofErr w:type="spellEnd"/>
      <w:r w:rsidRPr="009F1572">
        <w:rPr>
          <w:lang w:val="es-AR"/>
        </w:rPr>
        <w:t xml:space="preserve"> (derivado).</w:t>
      </w:r>
    </w:p>
    <w:p w14:paraId="3CC184E7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wkt_headend_fosc_sfat_mfat_bfat_path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audit.wkt_headend_fosc_sfat_mfat_bfat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cm.ci_headend</w:t>
      </w:r>
      <w:proofErr w:type="spellEnd"/>
      <w:r w:rsidRPr="009F1572">
        <w:rPr>
          <w:lang w:val="es-AR"/>
        </w:rPr>
        <w:t xml:space="preserve"> / </w:t>
      </w:r>
      <w:proofErr w:type="spellStart"/>
      <w:r w:rsidRPr="009F1572">
        <w:rPr>
          <w:lang w:val="es-AR"/>
        </w:rPr>
        <w:t>cm.ci_sfat_mfat_bfat</w:t>
      </w:r>
      <w:proofErr w:type="spellEnd"/>
      <w:r w:rsidRPr="009F1572">
        <w:rPr>
          <w:lang w:val="es-AR"/>
        </w:rPr>
        <w:t xml:space="preserve"> / </w:t>
      </w:r>
      <w:proofErr w:type="spellStart"/>
      <w:r w:rsidRPr="009F1572">
        <w:rPr>
          <w:lang w:val="es-AR"/>
        </w:rPr>
        <w:t>cm.ci_fosc</w:t>
      </w:r>
      <w:proofErr w:type="spellEnd"/>
      <w:r w:rsidRPr="009F1572">
        <w:rPr>
          <w:lang w:val="es-AR"/>
        </w:rPr>
        <w:t>.</w:t>
      </w:r>
    </w:p>
    <w:p w14:paraId="67147233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wkt_op_path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audit.wkt_op_raw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audit.wkt_op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cm.ci_op</w:t>
      </w:r>
      <w:proofErr w:type="spellEnd"/>
      <w:r w:rsidRPr="009F1572">
        <w:rPr>
          <w:lang w:val="es-AR"/>
        </w:rPr>
        <w:t>.</w:t>
      </w:r>
    </w:p>
    <w:p w14:paraId="166DF807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wkt_cables_path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audit.wkt_cables</w:t>
      </w:r>
      <w:proofErr w:type="spellEnd"/>
      <w:r w:rsidRPr="009F1572">
        <w:rPr>
          <w:lang w:val="es-AR"/>
        </w:rPr>
        <w:t xml:space="preserve"> → </w:t>
      </w:r>
      <w:proofErr w:type="spellStart"/>
      <w:r w:rsidRPr="009F1572">
        <w:rPr>
          <w:lang w:val="es-AR"/>
        </w:rPr>
        <w:t>cm.ci_feeder_distribution</w:t>
      </w:r>
      <w:proofErr w:type="spellEnd"/>
      <w:r w:rsidRPr="009F1572">
        <w:rPr>
          <w:lang w:val="es-AR"/>
        </w:rPr>
        <w:t>.</w:t>
      </w:r>
    </w:p>
    <w:p w14:paraId="13D0F4CB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ci</w:t>
      </w:r>
      <w:proofErr w:type="spellEnd"/>
      <w:r w:rsidRPr="009F1572">
        <w:rPr>
          <w:lang w:val="es-AR"/>
        </w:rPr>
        <w:t xml:space="preserve">_* (CSV/JSON) → audit.ci_*_raw / </w:t>
      </w:r>
      <w:proofErr w:type="spellStart"/>
      <w:r w:rsidRPr="009F1572">
        <w:rPr>
          <w:lang w:val="es-AR"/>
        </w:rPr>
        <w:t>audit.ci_site</w:t>
      </w:r>
      <w:proofErr w:type="spellEnd"/>
      <w:r w:rsidRPr="009F1572">
        <w:rPr>
          <w:lang w:val="es-AR"/>
        </w:rPr>
        <w:t xml:space="preserve"> → cm.ci_* (según caso).</w:t>
      </w:r>
    </w:p>
    <w:p w14:paraId="524BD7D4" w14:textId="77777777" w:rsidR="00851EBD" w:rsidRPr="009F1572" w:rsidRDefault="004E008F">
      <w:pPr>
        <w:rPr>
          <w:lang w:val="es-AR"/>
        </w:rPr>
      </w:pPr>
      <w:r w:rsidRPr="009F1572">
        <w:rPr>
          <w:lang w:val="es-AR"/>
        </w:rPr>
        <w:t xml:space="preserve">• </w:t>
      </w:r>
      <w:proofErr w:type="spellStart"/>
      <w:r w:rsidRPr="009F1572">
        <w:rPr>
          <w:lang w:val="es-AR"/>
        </w:rPr>
        <w:t>report</w:t>
      </w:r>
      <w:proofErr w:type="spellEnd"/>
      <w:r w:rsidRPr="009F1572">
        <w:rPr>
          <w:lang w:val="es-AR"/>
        </w:rPr>
        <w:t xml:space="preserve">_* / </w:t>
      </w:r>
      <w:proofErr w:type="spellStart"/>
      <w:r w:rsidRPr="009F1572">
        <w:rPr>
          <w:lang w:val="es-AR"/>
        </w:rPr>
        <w:t>inventory</w:t>
      </w:r>
      <w:proofErr w:type="spellEnd"/>
      <w:r w:rsidRPr="009F1572">
        <w:rPr>
          <w:lang w:val="es-AR"/>
        </w:rPr>
        <w:t xml:space="preserve">_* (CSV) → </w:t>
      </w:r>
      <w:proofErr w:type="spellStart"/>
      <w:proofErr w:type="gramStart"/>
      <w:r w:rsidRPr="009F1572">
        <w:rPr>
          <w:lang w:val="es-AR"/>
        </w:rPr>
        <w:t>cm.report</w:t>
      </w:r>
      <w:proofErr w:type="spellEnd"/>
      <w:proofErr w:type="gramEnd"/>
      <w:r w:rsidRPr="009F1572">
        <w:rPr>
          <w:lang w:val="es-AR"/>
        </w:rPr>
        <w:t xml:space="preserve">_* / </w:t>
      </w:r>
      <w:proofErr w:type="spellStart"/>
      <w:proofErr w:type="gramStart"/>
      <w:r w:rsidRPr="009F1572">
        <w:rPr>
          <w:lang w:val="es-AR"/>
        </w:rPr>
        <w:t>cm.inventory</w:t>
      </w:r>
      <w:proofErr w:type="spellEnd"/>
      <w:proofErr w:type="gramEnd"/>
      <w:r w:rsidRPr="009F1572">
        <w:rPr>
          <w:lang w:val="es-AR"/>
        </w:rPr>
        <w:t>_* (tablas finales de análisis).</w:t>
      </w:r>
    </w:p>
    <w:p w14:paraId="53BED349" w14:textId="5582F385" w:rsidR="00851EBD" w:rsidRPr="009F1572" w:rsidRDefault="00851EBD">
      <w:pPr>
        <w:rPr>
          <w:lang w:val="es-AR"/>
        </w:rPr>
      </w:pPr>
    </w:p>
    <w:sectPr w:rsidR="00851EBD" w:rsidRPr="009F157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398020">
    <w:abstractNumId w:val="8"/>
  </w:num>
  <w:num w:numId="2" w16cid:durableId="377827178">
    <w:abstractNumId w:val="6"/>
  </w:num>
  <w:num w:numId="3" w16cid:durableId="724835419">
    <w:abstractNumId w:val="5"/>
  </w:num>
  <w:num w:numId="4" w16cid:durableId="469517545">
    <w:abstractNumId w:val="4"/>
  </w:num>
  <w:num w:numId="5" w16cid:durableId="2137791454">
    <w:abstractNumId w:val="7"/>
  </w:num>
  <w:num w:numId="6" w16cid:durableId="1042285891">
    <w:abstractNumId w:val="3"/>
  </w:num>
  <w:num w:numId="7" w16cid:durableId="464470318">
    <w:abstractNumId w:val="2"/>
  </w:num>
  <w:num w:numId="8" w16cid:durableId="1508328970">
    <w:abstractNumId w:val="1"/>
  </w:num>
  <w:num w:numId="9" w16cid:durableId="141551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008F"/>
    <w:rsid w:val="00704A29"/>
    <w:rsid w:val="007F7ACD"/>
    <w:rsid w:val="00851EBD"/>
    <w:rsid w:val="009F1572"/>
    <w:rsid w:val="00AA1D8D"/>
    <w:rsid w:val="00B47730"/>
    <w:rsid w:val="00CB0664"/>
    <w:rsid w:val="00CB06AF"/>
    <w:rsid w:val="00D41FC1"/>
    <w:rsid w:val="00D9713A"/>
    <w:rsid w:val="00E51B98"/>
    <w:rsid w:val="00F275D2"/>
    <w:rsid w:val="00F92D96"/>
    <w:rsid w:val="00F943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614E7"/>
  <w14:defaultImageDpi w14:val="300"/>
  <w15:docId w15:val="{5044D958-EF82-4C4A-92E2-8A898137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11791</Characters>
  <Application>Microsoft Office Word</Application>
  <DocSecurity>0</DocSecurity>
  <Lines>210</Lines>
  <Paragraphs>100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Kippke</cp:lastModifiedBy>
  <cp:revision>3</cp:revision>
  <dcterms:created xsi:type="dcterms:W3CDTF">2026-01-21T15:27:00Z</dcterms:created>
  <dcterms:modified xsi:type="dcterms:W3CDTF">2026-02-18T14:23:00Z</dcterms:modified>
  <cp:category/>
</cp:coreProperties>
</file>